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F2FF" w14:textId="3B379C7C" w:rsidR="009C684A" w:rsidRPr="00063998" w:rsidRDefault="009C684A" w:rsidP="009C684A">
      <w:pPr>
        <w:pStyle w:val="Default"/>
        <w:rPr>
          <w:rFonts w:asciiTheme="minorHAnsi" w:hAnsiTheme="minorHAnsi" w:cstheme="minorHAnsi"/>
          <w:b/>
          <w:bCs/>
          <w:color w:val="000000" w:themeColor="text1"/>
          <w:sz w:val="22"/>
          <w:szCs w:val="22"/>
        </w:rPr>
      </w:pPr>
      <w:r w:rsidRPr="00063998">
        <w:rPr>
          <w:rFonts w:asciiTheme="minorHAnsi" w:hAnsiTheme="minorHAnsi" w:cstheme="minorHAnsi"/>
          <w:b/>
          <w:bCs/>
          <w:color w:val="000000" w:themeColor="text1"/>
          <w:sz w:val="22"/>
          <w:szCs w:val="22"/>
        </w:rPr>
        <w:t>Job Title:</w:t>
      </w:r>
      <w:r w:rsidRPr="00063998">
        <w:rPr>
          <w:rFonts w:asciiTheme="minorHAnsi" w:hAnsiTheme="minorHAnsi" w:cstheme="minorHAnsi"/>
          <w:b/>
          <w:bCs/>
          <w:color w:val="000000" w:themeColor="text1"/>
          <w:sz w:val="22"/>
          <w:szCs w:val="22"/>
        </w:rPr>
        <w:tab/>
        <w:t xml:space="preserve"> </w:t>
      </w:r>
      <w:r w:rsidR="002518C5" w:rsidRPr="002518C5">
        <w:rPr>
          <w:rFonts w:asciiTheme="minorHAnsi" w:hAnsiTheme="minorHAnsi" w:cstheme="minorHAnsi"/>
          <w:b/>
          <w:bCs/>
          <w:sz w:val="22"/>
          <w:szCs w:val="22"/>
        </w:rPr>
        <w:t>Salaried General Practitioner</w:t>
      </w:r>
    </w:p>
    <w:p w14:paraId="2D9B2543" w14:textId="1591556C" w:rsidR="009C684A" w:rsidRPr="00063998" w:rsidRDefault="009C684A" w:rsidP="009C684A">
      <w:pPr>
        <w:pStyle w:val="Default"/>
        <w:rPr>
          <w:rFonts w:asciiTheme="minorHAnsi" w:hAnsiTheme="minorHAnsi" w:cstheme="minorHAnsi"/>
          <w:b/>
          <w:bCs/>
          <w:color w:val="000000" w:themeColor="text1"/>
          <w:sz w:val="22"/>
          <w:szCs w:val="22"/>
        </w:rPr>
      </w:pPr>
      <w:r w:rsidRPr="00063998">
        <w:rPr>
          <w:rFonts w:asciiTheme="minorHAnsi" w:hAnsiTheme="minorHAnsi" w:cstheme="minorHAnsi"/>
          <w:b/>
          <w:bCs/>
          <w:color w:val="000000" w:themeColor="text1"/>
          <w:sz w:val="22"/>
          <w:szCs w:val="22"/>
        </w:rPr>
        <w:t>Base:</w:t>
      </w:r>
      <w:r w:rsidRPr="00063998">
        <w:rPr>
          <w:rFonts w:asciiTheme="minorHAnsi" w:hAnsiTheme="minorHAnsi" w:cstheme="minorHAnsi"/>
          <w:b/>
          <w:bCs/>
          <w:color w:val="000000" w:themeColor="text1"/>
          <w:sz w:val="22"/>
          <w:szCs w:val="22"/>
        </w:rPr>
        <w:tab/>
      </w:r>
      <w:r w:rsidRPr="00063998">
        <w:rPr>
          <w:rFonts w:asciiTheme="minorHAnsi" w:hAnsiTheme="minorHAnsi" w:cstheme="minorHAnsi"/>
          <w:b/>
          <w:bCs/>
          <w:color w:val="000000" w:themeColor="text1"/>
          <w:sz w:val="22"/>
          <w:szCs w:val="22"/>
        </w:rPr>
        <w:tab/>
        <w:t xml:space="preserve"> </w:t>
      </w:r>
      <w:r w:rsidR="00A95251">
        <w:rPr>
          <w:rFonts w:asciiTheme="minorHAnsi" w:hAnsiTheme="minorHAnsi" w:cstheme="minorHAnsi"/>
          <w:b/>
          <w:bCs/>
          <w:color w:val="000000" w:themeColor="text1"/>
          <w:sz w:val="22"/>
          <w:szCs w:val="22"/>
        </w:rPr>
        <w:t>Framlingham Medical Practice</w:t>
      </w:r>
    </w:p>
    <w:p w14:paraId="33F1424C" w14:textId="6E137EC0" w:rsidR="009C684A" w:rsidRPr="00063998" w:rsidRDefault="008E75CE" w:rsidP="009C684A">
      <w:pPr>
        <w:pStyle w:val="Default"/>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Sessions</w:t>
      </w:r>
      <w:r w:rsidR="002518C5">
        <w:rPr>
          <w:rFonts w:asciiTheme="minorHAnsi" w:hAnsiTheme="minorHAnsi" w:cstheme="minorHAnsi"/>
          <w:bCs/>
          <w:color w:val="000000" w:themeColor="text1"/>
          <w:sz w:val="22"/>
          <w:szCs w:val="22"/>
        </w:rPr>
        <w:t>:</w:t>
      </w:r>
      <w:r w:rsidR="002518C5">
        <w:rPr>
          <w:rFonts w:asciiTheme="minorHAnsi" w:hAnsiTheme="minorHAnsi" w:cstheme="minorHAnsi"/>
          <w:bCs/>
          <w:color w:val="000000" w:themeColor="text1"/>
          <w:sz w:val="22"/>
          <w:szCs w:val="22"/>
        </w:rPr>
        <w:tab/>
      </w:r>
      <w:r w:rsidR="00A95251">
        <w:rPr>
          <w:rFonts w:asciiTheme="minorHAnsi" w:hAnsiTheme="minorHAnsi" w:cstheme="minorHAnsi"/>
          <w:bCs/>
          <w:color w:val="000000" w:themeColor="text1"/>
          <w:sz w:val="22"/>
          <w:szCs w:val="22"/>
        </w:rPr>
        <w:t>4-8 Sessions</w:t>
      </w:r>
      <w:r w:rsidR="002518C5">
        <w:rPr>
          <w:rFonts w:asciiTheme="minorHAnsi" w:hAnsiTheme="minorHAnsi" w:cstheme="minorHAnsi"/>
          <w:bCs/>
          <w:color w:val="000000" w:themeColor="text1"/>
          <w:sz w:val="22"/>
          <w:szCs w:val="22"/>
        </w:rPr>
        <w:tab/>
      </w:r>
    </w:p>
    <w:p w14:paraId="498937F9" w14:textId="61F4603F" w:rsidR="009C684A" w:rsidRPr="00063998" w:rsidRDefault="008E75CE" w:rsidP="009C684A">
      <w:pPr>
        <w:pStyle w:val="Default"/>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Salary: </w:t>
      </w:r>
      <w:r>
        <w:rPr>
          <w:rFonts w:asciiTheme="minorHAnsi" w:hAnsiTheme="minorHAnsi" w:cstheme="minorHAnsi"/>
          <w:bCs/>
          <w:color w:val="000000" w:themeColor="text1"/>
          <w:sz w:val="22"/>
          <w:szCs w:val="22"/>
        </w:rPr>
        <w:tab/>
      </w:r>
      <w:r>
        <w:rPr>
          <w:rFonts w:asciiTheme="minorHAnsi" w:hAnsiTheme="minorHAnsi" w:cstheme="minorHAnsi"/>
          <w:bCs/>
          <w:color w:val="000000" w:themeColor="text1"/>
          <w:sz w:val="22"/>
          <w:szCs w:val="22"/>
        </w:rPr>
        <w:tab/>
      </w:r>
      <w:r w:rsidR="00A95251">
        <w:rPr>
          <w:rFonts w:asciiTheme="minorHAnsi" w:hAnsiTheme="minorHAnsi" w:cstheme="minorHAnsi"/>
          <w:bCs/>
          <w:color w:val="000000" w:themeColor="text1"/>
          <w:sz w:val="22"/>
          <w:szCs w:val="22"/>
        </w:rPr>
        <w:t>Depending on experience</w:t>
      </w:r>
    </w:p>
    <w:p w14:paraId="5254D3E0" w14:textId="77777777" w:rsidR="002518C5" w:rsidRDefault="002518C5" w:rsidP="002518C5">
      <w:pPr>
        <w:autoSpaceDE w:val="0"/>
        <w:autoSpaceDN w:val="0"/>
        <w:adjustRightInd w:val="0"/>
        <w:spacing w:after="0" w:line="240" w:lineRule="auto"/>
        <w:rPr>
          <w:color w:val="000000" w:themeColor="text1"/>
        </w:rPr>
      </w:pPr>
    </w:p>
    <w:p w14:paraId="052AE1D0" w14:textId="485DD22D" w:rsidR="002518C5" w:rsidRPr="003001DF" w:rsidRDefault="002518C5" w:rsidP="002518C5">
      <w:pPr>
        <w:autoSpaceDE w:val="0"/>
        <w:autoSpaceDN w:val="0"/>
        <w:adjustRightInd w:val="0"/>
        <w:spacing w:after="0" w:line="240" w:lineRule="auto"/>
        <w:rPr>
          <w:rFonts w:cstheme="minorHAnsi"/>
          <w:b/>
          <w:bCs/>
          <w:u w:val="single"/>
        </w:rPr>
      </w:pPr>
      <w:r w:rsidRPr="003001DF">
        <w:rPr>
          <w:rFonts w:cstheme="minorHAnsi"/>
          <w:b/>
          <w:bCs/>
          <w:u w:val="single"/>
        </w:rPr>
        <w:t>Job Summary</w:t>
      </w:r>
    </w:p>
    <w:p w14:paraId="592595E5" w14:textId="77777777" w:rsidR="002518C5" w:rsidRPr="003001DF" w:rsidRDefault="002518C5" w:rsidP="002518C5">
      <w:pPr>
        <w:autoSpaceDE w:val="0"/>
        <w:autoSpaceDN w:val="0"/>
        <w:adjustRightInd w:val="0"/>
        <w:spacing w:after="0" w:line="240" w:lineRule="auto"/>
        <w:rPr>
          <w:rFonts w:cstheme="minorHAnsi"/>
          <w:b/>
          <w:bCs/>
          <w:u w:val="single"/>
        </w:rPr>
      </w:pPr>
    </w:p>
    <w:p w14:paraId="11F447EA" w14:textId="77777777" w:rsidR="002518C5" w:rsidRPr="003001DF" w:rsidRDefault="002518C5" w:rsidP="002518C5">
      <w:pPr>
        <w:rPr>
          <w:rFonts w:cstheme="minorHAnsi"/>
        </w:rPr>
      </w:pPr>
      <w:r w:rsidRPr="003001DF">
        <w:rPr>
          <w:rFonts w:cstheme="minorHAnsi"/>
        </w:rPr>
        <w:t>The post-holder will manage a caseload and deal with a wide range of health needs in a primary care setting, ensuring the highest standards of care for all registered and temporary patients.</w:t>
      </w:r>
    </w:p>
    <w:p w14:paraId="637787B0" w14:textId="77777777" w:rsidR="002518C5" w:rsidRPr="003001DF" w:rsidRDefault="002518C5" w:rsidP="002518C5">
      <w:pPr>
        <w:rPr>
          <w:rFonts w:cstheme="minorHAnsi"/>
          <w:b/>
          <w:u w:val="single"/>
        </w:rPr>
      </w:pPr>
      <w:r w:rsidRPr="003001DF">
        <w:rPr>
          <w:rFonts w:cstheme="minorHAnsi"/>
          <w:b/>
          <w:u w:val="single"/>
        </w:rPr>
        <w:t>Clinical Responsibilities:</w:t>
      </w:r>
    </w:p>
    <w:p w14:paraId="7B9D672A" w14:textId="77777777" w:rsidR="002518C5" w:rsidRPr="003001DF" w:rsidRDefault="002518C5" w:rsidP="002518C5">
      <w:pPr>
        <w:numPr>
          <w:ilvl w:val="0"/>
          <w:numId w:val="8"/>
        </w:numPr>
        <w:spacing w:after="0" w:line="240" w:lineRule="auto"/>
        <w:rPr>
          <w:rFonts w:cstheme="minorHAnsi"/>
        </w:rPr>
      </w:pPr>
      <w:r w:rsidRPr="003001DF">
        <w:rPr>
          <w:rFonts w:cstheme="minorHAnsi"/>
        </w:rPr>
        <w:t>As agreed in co-operative practice with colleagues, the post-holder will make themselves available to undertake a variety of duties including surgery consultations, telephone/video consultations and queries, visiting patients at home, On Call, checking and signing repeat prescriptions and dealing with queries, paperwork and correspondence in a timely fashion. To include the designated share of workflow and pathology reports.</w:t>
      </w:r>
    </w:p>
    <w:p w14:paraId="608BBC9A" w14:textId="77777777" w:rsidR="002518C5" w:rsidRPr="003001DF" w:rsidRDefault="002518C5" w:rsidP="002518C5">
      <w:pPr>
        <w:numPr>
          <w:ilvl w:val="0"/>
          <w:numId w:val="8"/>
        </w:numPr>
        <w:spacing w:after="0" w:line="240" w:lineRule="auto"/>
        <w:rPr>
          <w:rFonts w:cstheme="minorHAnsi"/>
        </w:rPr>
      </w:pPr>
      <w:r w:rsidRPr="003001DF">
        <w:rPr>
          <w:rFonts w:cstheme="minorHAnsi"/>
        </w:rPr>
        <w:t>Making professional, autonomous decisions in relation to presenting problems, whether self-referred or referred from other health care workers within the organisation</w:t>
      </w:r>
    </w:p>
    <w:p w14:paraId="6BCF5402" w14:textId="77777777" w:rsidR="002518C5" w:rsidRPr="003001DF" w:rsidRDefault="002518C5" w:rsidP="002518C5">
      <w:pPr>
        <w:numPr>
          <w:ilvl w:val="0"/>
          <w:numId w:val="8"/>
        </w:numPr>
        <w:spacing w:after="0" w:line="240" w:lineRule="auto"/>
        <w:rPr>
          <w:rFonts w:cstheme="minorHAnsi"/>
        </w:rPr>
      </w:pPr>
      <w:r w:rsidRPr="003001DF">
        <w:rPr>
          <w:rFonts w:cstheme="minorHAnsi"/>
        </w:rPr>
        <w:t>Assessing the health care needs of patients with undifferentiated and undiagnosed problems</w:t>
      </w:r>
    </w:p>
    <w:p w14:paraId="0BD6B86E" w14:textId="77777777" w:rsidR="002518C5" w:rsidRPr="003001DF" w:rsidRDefault="002518C5" w:rsidP="002518C5">
      <w:pPr>
        <w:numPr>
          <w:ilvl w:val="0"/>
          <w:numId w:val="8"/>
        </w:numPr>
        <w:spacing w:after="0" w:line="240" w:lineRule="auto"/>
        <w:rPr>
          <w:rFonts w:cstheme="minorHAnsi"/>
        </w:rPr>
      </w:pPr>
      <w:r w:rsidRPr="003001DF">
        <w:rPr>
          <w:rFonts w:cstheme="minorHAnsi"/>
        </w:rPr>
        <w:t>Screening patients for disease risk factors and early signs of illness</w:t>
      </w:r>
    </w:p>
    <w:p w14:paraId="476E166C" w14:textId="77777777" w:rsidR="002518C5" w:rsidRPr="003001DF" w:rsidRDefault="002518C5" w:rsidP="002518C5">
      <w:pPr>
        <w:numPr>
          <w:ilvl w:val="0"/>
          <w:numId w:val="8"/>
        </w:numPr>
        <w:spacing w:after="0" w:line="240" w:lineRule="auto"/>
        <w:rPr>
          <w:rFonts w:cstheme="minorHAnsi"/>
        </w:rPr>
      </w:pPr>
      <w:r w:rsidRPr="003001DF">
        <w:rPr>
          <w:rFonts w:cstheme="minorHAnsi"/>
        </w:rPr>
        <w:t>Engaging with activities such as the QOF, LES/DES and other additional work essential for providing a full service for patients</w:t>
      </w:r>
    </w:p>
    <w:p w14:paraId="655F0B7E" w14:textId="77777777" w:rsidR="002518C5" w:rsidRPr="003001DF" w:rsidRDefault="002518C5" w:rsidP="002518C5">
      <w:pPr>
        <w:numPr>
          <w:ilvl w:val="0"/>
          <w:numId w:val="8"/>
        </w:numPr>
        <w:spacing w:after="0" w:line="240" w:lineRule="auto"/>
        <w:rPr>
          <w:rFonts w:cstheme="minorHAnsi"/>
        </w:rPr>
      </w:pPr>
      <w:r w:rsidRPr="003001DF">
        <w:rPr>
          <w:rFonts w:cstheme="minorHAnsi"/>
        </w:rPr>
        <w:t>In consultation with patients and in line with current practice disease management protocols, developing care plans for health</w:t>
      </w:r>
    </w:p>
    <w:p w14:paraId="0A48CDF3" w14:textId="77777777" w:rsidR="002518C5" w:rsidRPr="003001DF" w:rsidRDefault="002518C5" w:rsidP="002518C5">
      <w:pPr>
        <w:numPr>
          <w:ilvl w:val="0"/>
          <w:numId w:val="8"/>
        </w:numPr>
        <w:spacing w:after="0" w:line="240" w:lineRule="auto"/>
        <w:rPr>
          <w:rFonts w:cstheme="minorHAnsi"/>
        </w:rPr>
      </w:pPr>
      <w:r w:rsidRPr="003001DF">
        <w:rPr>
          <w:rFonts w:cstheme="minorHAnsi"/>
        </w:rPr>
        <w:t>Providing counselling and health education</w:t>
      </w:r>
    </w:p>
    <w:p w14:paraId="26118958" w14:textId="77777777" w:rsidR="002518C5" w:rsidRPr="003001DF" w:rsidRDefault="002518C5" w:rsidP="002518C5">
      <w:pPr>
        <w:numPr>
          <w:ilvl w:val="0"/>
          <w:numId w:val="8"/>
        </w:numPr>
        <w:spacing w:after="0" w:line="240" w:lineRule="auto"/>
        <w:rPr>
          <w:rFonts w:cstheme="minorHAnsi"/>
        </w:rPr>
      </w:pPr>
      <w:r w:rsidRPr="003001DF">
        <w:rPr>
          <w:rFonts w:cstheme="minorHAnsi"/>
        </w:rPr>
        <w:t>Admitting or discharging patients to and from the caseload and referring to other care providers as appropriate</w:t>
      </w:r>
    </w:p>
    <w:p w14:paraId="09CEB2F0" w14:textId="77777777" w:rsidR="002518C5" w:rsidRPr="003001DF" w:rsidRDefault="002518C5" w:rsidP="002518C5">
      <w:pPr>
        <w:numPr>
          <w:ilvl w:val="0"/>
          <w:numId w:val="8"/>
        </w:numPr>
        <w:spacing w:after="0" w:line="240" w:lineRule="auto"/>
        <w:rPr>
          <w:rFonts w:cstheme="minorHAnsi"/>
        </w:rPr>
      </w:pPr>
      <w:r w:rsidRPr="003001DF">
        <w:rPr>
          <w:rFonts w:cstheme="minorHAnsi"/>
        </w:rPr>
        <w:t>Recording clear and contemporaneous consultation notes to agreed standards</w:t>
      </w:r>
    </w:p>
    <w:p w14:paraId="59B35CFB" w14:textId="77777777" w:rsidR="002518C5" w:rsidRPr="003001DF" w:rsidRDefault="002518C5" w:rsidP="002518C5">
      <w:pPr>
        <w:numPr>
          <w:ilvl w:val="0"/>
          <w:numId w:val="8"/>
        </w:numPr>
        <w:spacing w:after="0" w:line="240" w:lineRule="auto"/>
        <w:rPr>
          <w:rFonts w:cstheme="minorHAnsi"/>
        </w:rPr>
      </w:pPr>
      <w:r w:rsidRPr="003001DF">
        <w:rPr>
          <w:rFonts w:cstheme="minorHAnsi"/>
        </w:rPr>
        <w:t>Collecting data for audit purposes</w:t>
      </w:r>
    </w:p>
    <w:p w14:paraId="5102E113" w14:textId="77777777" w:rsidR="002518C5" w:rsidRPr="003001DF" w:rsidRDefault="002518C5" w:rsidP="002518C5">
      <w:pPr>
        <w:numPr>
          <w:ilvl w:val="0"/>
          <w:numId w:val="8"/>
        </w:numPr>
        <w:spacing w:after="0" w:line="240" w:lineRule="auto"/>
        <w:rPr>
          <w:rFonts w:cstheme="minorHAnsi"/>
        </w:rPr>
      </w:pPr>
      <w:r w:rsidRPr="003001DF">
        <w:rPr>
          <w:rFonts w:cstheme="minorHAnsi"/>
        </w:rPr>
        <w:t>Compiling and issuing computer-generated acute and repeat prescriptions (avoiding hand-written prescriptions whenever possible)</w:t>
      </w:r>
    </w:p>
    <w:p w14:paraId="76817236" w14:textId="77777777" w:rsidR="002518C5" w:rsidRPr="003001DF" w:rsidRDefault="002518C5" w:rsidP="002518C5">
      <w:pPr>
        <w:numPr>
          <w:ilvl w:val="0"/>
          <w:numId w:val="8"/>
        </w:numPr>
        <w:spacing w:after="0" w:line="240" w:lineRule="auto"/>
        <w:rPr>
          <w:rFonts w:cstheme="minorHAnsi"/>
        </w:rPr>
      </w:pPr>
      <w:r w:rsidRPr="003001DF">
        <w:rPr>
          <w:rFonts w:cstheme="minorHAnsi"/>
        </w:rPr>
        <w:t>Prescribing in accordance with the practice prescribing formulary (or generically) and the CCG whenever this is clinically appropriate</w:t>
      </w:r>
    </w:p>
    <w:p w14:paraId="5F07796D" w14:textId="77777777" w:rsidR="002518C5" w:rsidRDefault="002518C5" w:rsidP="002518C5">
      <w:pPr>
        <w:numPr>
          <w:ilvl w:val="0"/>
          <w:numId w:val="8"/>
        </w:numPr>
        <w:spacing w:after="0" w:line="240" w:lineRule="auto"/>
        <w:rPr>
          <w:rFonts w:cstheme="minorHAnsi"/>
        </w:rPr>
      </w:pPr>
      <w:r w:rsidRPr="003001DF">
        <w:rPr>
          <w:rFonts w:cstheme="minorHAnsi"/>
        </w:rPr>
        <w:t xml:space="preserve">In </w:t>
      </w:r>
      <w:proofErr w:type="gramStart"/>
      <w:r w:rsidRPr="003001DF">
        <w:rPr>
          <w:rFonts w:cstheme="minorHAnsi"/>
        </w:rPr>
        <w:t>general</w:t>
      </w:r>
      <w:proofErr w:type="gramEnd"/>
      <w:r w:rsidRPr="003001DF">
        <w:rPr>
          <w:rFonts w:cstheme="minorHAnsi"/>
        </w:rPr>
        <w:t xml:space="preserve"> the post-holder will be expected to undertake all the normal duties and responsibilities associated with a GP working within primary care. </w:t>
      </w:r>
    </w:p>
    <w:p w14:paraId="3A2E98BC" w14:textId="77777777" w:rsidR="0061563F" w:rsidRDefault="0061563F" w:rsidP="0061563F">
      <w:pPr>
        <w:spacing w:after="0" w:line="240" w:lineRule="auto"/>
        <w:rPr>
          <w:rFonts w:cstheme="minorHAnsi"/>
        </w:rPr>
      </w:pPr>
    </w:p>
    <w:p w14:paraId="08F8E0F0" w14:textId="36C0F9C7" w:rsidR="0061563F" w:rsidRPr="006241D6" w:rsidRDefault="004F0402" w:rsidP="0061563F">
      <w:pPr>
        <w:spacing w:after="0" w:line="240" w:lineRule="auto"/>
        <w:rPr>
          <w:rFonts w:cstheme="minorHAnsi"/>
          <w:b/>
          <w:bCs/>
          <w:color w:val="000000" w:themeColor="text1"/>
          <w:u w:val="single"/>
        </w:rPr>
      </w:pPr>
      <w:r w:rsidRPr="006241D6">
        <w:rPr>
          <w:rFonts w:cstheme="minorHAnsi"/>
          <w:b/>
          <w:bCs/>
          <w:color w:val="000000" w:themeColor="text1"/>
          <w:u w:val="single"/>
        </w:rPr>
        <w:t xml:space="preserve">Duty GP </w:t>
      </w:r>
      <w:r w:rsidR="0061563F" w:rsidRPr="006241D6">
        <w:rPr>
          <w:rFonts w:cstheme="minorHAnsi"/>
          <w:b/>
          <w:bCs/>
          <w:color w:val="000000" w:themeColor="text1"/>
          <w:u w:val="single"/>
        </w:rPr>
        <w:t xml:space="preserve">Responsibilities </w:t>
      </w:r>
    </w:p>
    <w:p w14:paraId="3E9D9C6A" w14:textId="77777777" w:rsidR="008655E9" w:rsidRPr="006241D6" w:rsidRDefault="008655E9" w:rsidP="008655E9">
      <w:pPr>
        <w:pStyle w:val="ListParagraph"/>
        <w:numPr>
          <w:ilvl w:val="0"/>
          <w:numId w:val="13"/>
        </w:numPr>
        <w:rPr>
          <w:rFonts w:cstheme="minorHAnsi"/>
          <w:color w:val="000000" w:themeColor="text1"/>
        </w:rPr>
      </w:pPr>
      <w:r w:rsidRPr="006241D6">
        <w:rPr>
          <w:rFonts w:cstheme="minorHAnsi"/>
          <w:color w:val="000000" w:themeColor="text1"/>
        </w:rPr>
        <w:t>Responsible for overseeing the clinical workflow, triaging requests and supporting the sorting team in allocating workload appropriately</w:t>
      </w:r>
    </w:p>
    <w:p w14:paraId="35FEFE36" w14:textId="7CDE9167" w:rsidR="008655E9" w:rsidRPr="006241D6" w:rsidRDefault="008655E9" w:rsidP="008655E9">
      <w:pPr>
        <w:pStyle w:val="ListParagraph"/>
        <w:numPr>
          <w:ilvl w:val="0"/>
          <w:numId w:val="13"/>
        </w:numPr>
        <w:rPr>
          <w:rFonts w:cstheme="minorHAnsi"/>
          <w:color w:val="000000" w:themeColor="text1"/>
        </w:rPr>
      </w:pPr>
      <w:r w:rsidRPr="006241D6">
        <w:rPr>
          <w:rFonts w:cstheme="minorHAnsi"/>
          <w:color w:val="000000" w:themeColor="text1"/>
        </w:rPr>
        <w:t xml:space="preserve">Responding to urgent </w:t>
      </w:r>
      <w:r w:rsidR="00D24782" w:rsidRPr="006241D6">
        <w:rPr>
          <w:rFonts w:cstheme="minorHAnsi"/>
          <w:color w:val="000000" w:themeColor="text1"/>
        </w:rPr>
        <w:t>online request</w:t>
      </w:r>
      <w:r w:rsidRPr="006241D6">
        <w:rPr>
          <w:rFonts w:cstheme="minorHAnsi"/>
          <w:color w:val="000000" w:themeColor="text1"/>
        </w:rPr>
        <w:t xml:space="preserve"> requests and any medical emergencies in the practice</w:t>
      </w:r>
    </w:p>
    <w:p w14:paraId="3812D22B" w14:textId="5DDE58BC" w:rsidR="008655E9" w:rsidRPr="006241D6" w:rsidRDefault="008655E9" w:rsidP="008655E9">
      <w:pPr>
        <w:pStyle w:val="ListParagraph"/>
        <w:numPr>
          <w:ilvl w:val="0"/>
          <w:numId w:val="13"/>
        </w:numPr>
        <w:rPr>
          <w:rFonts w:cstheme="minorHAnsi"/>
          <w:color w:val="000000" w:themeColor="text1"/>
        </w:rPr>
      </w:pPr>
      <w:r w:rsidRPr="006241D6">
        <w:rPr>
          <w:rFonts w:cstheme="minorHAnsi"/>
          <w:color w:val="000000" w:themeColor="text1"/>
        </w:rPr>
        <w:t>Supporting other clinicians in the building as needed</w:t>
      </w:r>
    </w:p>
    <w:p w14:paraId="3CCA3585" w14:textId="77777777" w:rsidR="002518C5" w:rsidRPr="003001DF" w:rsidRDefault="002518C5" w:rsidP="002518C5">
      <w:pPr>
        <w:spacing w:after="0" w:line="240" w:lineRule="auto"/>
        <w:ind w:left="720"/>
        <w:rPr>
          <w:rFonts w:cstheme="minorHAnsi"/>
        </w:rPr>
      </w:pPr>
    </w:p>
    <w:p w14:paraId="347410E0" w14:textId="77777777" w:rsidR="002518C5" w:rsidRPr="003001DF" w:rsidRDefault="002518C5" w:rsidP="002518C5">
      <w:pPr>
        <w:rPr>
          <w:rFonts w:cstheme="minorHAnsi"/>
          <w:b/>
          <w:u w:val="single"/>
        </w:rPr>
      </w:pPr>
      <w:r w:rsidRPr="003001DF">
        <w:rPr>
          <w:rFonts w:cstheme="minorHAnsi"/>
          <w:b/>
          <w:u w:val="single"/>
        </w:rPr>
        <w:t>Other responsibilities within the organisation:</w:t>
      </w:r>
    </w:p>
    <w:p w14:paraId="63B827E1" w14:textId="77777777" w:rsidR="002518C5" w:rsidRPr="003001DF" w:rsidRDefault="002518C5" w:rsidP="002518C5">
      <w:pPr>
        <w:numPr>
          <w:ilvl w:val="0"/>
          <w:numId w:val="8"/>
        </w:numPr>
        <w:spacing w:after="0" w:line="240" w:lineRule="auto"/>
        <w:rPr>
          <w:rFonts w:cstheme="minorHAnsi"/>
        </w:rPr>
      </w:pPr>
      <w:r w:rsidRPr="003001DF">
        <w:rPr>
          <w:rFonts w:cstheme="minorHAnsi"/>
        </w:rPr>
        <w:t>Awareness of and compliance with all relevant practice policies/guidelines, e.g. prescribing, confidentiality, data protection, health and safety, CQC</w:t>
      </w:r>
    </w:p>
    <w:p w14:paraId="2ADEE005" w14:textId="77777777" w:rsidR="002518C5" w:rsidRPr="003001DF" w:rsidRDefault="002518C5" w:rsidP="002518C5">
      <w:pPr>
        <w:numPr>
          <w:ilvl w:val="0"/>
          <w:numId w:val="8"/>
        </w:numPr>
        <w:spacing w:after="0" w:line="240" w:lineRule="auto"/>
        <w:rPr>
          <w:rFonts w:cstheme="minorHAnsi"/>
        </w:rPr>
      </w:pPr>
      <w:r w:rsidRPr="003001DF">
        <w:rPr>
          <w:rFonts w:cstheme="minorHAnsi"/>
        </w:rPr>
        <w:t>A commitment to life-long learning and audit to ensure evidence-based best practice</w:t>
      </w:r>
    </w:p>
    <w:p w14:paraId="4344EE44" w14:textId="77777777" w:rsidR="002518C5" w:rsidRPr="003001DF" w:rsidRDefault="002518C5" w:rsidP="002518C5">
      <w:pPr>
        <w:numPr>
          <w:ilvl w:val="0"/>
          <w:numId w:val="8"/>
        </w:numPr>
        <w:spacing w:after="0" w:line="240" w:lineRule="auto"/>
        <w:rPr>
          <w:rFonts w:cstheme="minorHAnsi"/>
        </w:rPr>
      </w:pPr>
      <w:r w:rsidRPr="003001DF">
        <w:rPr>
          <w:rFonts w:cstheme="minorHAnsi"/>
        </w:rPr>
        <w:t>Contributing to evaluation/audit and clinical standard setting within the organisation</w:t>
      </w:r>
    </w:p>
    <w:p w14:paraId="4675875C" w14:textId="77777777" w:rsidR="002518C5" w:rsidRPr="003001DF" w:rsidRDefault="002518C5" w:rsidP="002518C5">
      <w:pPr>
        <w:numPr>
          <w:ilvl w:val="0"/>
          <w:numId w:val="8"/>
        </w:numPr>
        <w:spacing w:after="0" w:line="240" w:lineRule="auto"/>
        <w:rPr>
          <w:rFonts w:cstheme="minorHAnsi"/>
        </w:rPr>
      </w:pPr>
      <w:r w:rsidRPr="003001DF">
        <w:rPr>
          <w:rFonts w:cstheme="minorHAnsi"/>
        </w:rPr>
        <w:t>Contributing to the housekeeping and updating of computer-based patient records.</w:t>
      </w:r>
    </w:p>
    <w:p w14:paraId="25D6BA67" w14:textId="77777777" w:rsidR="002518C5" w:rsidRPr="003001DF" w:rsidRDefault="002518C5" w:rsidP="002518C5">
      <w:pPr>
        <w:numPr>
          <w:ilvl w:val="0"/>
          <w:numId w:val="8"/>
        </w:numPr>
        <w:spacing w:after="0" w:line="240" w:lineRule="auto"/>
        <w:rPr>
          <w:rFonts w:cstheme="minorHAnsi"/>
        </w:rPr>
      </w:pPr>
      <w:r w:rsidRPr="003001DF">
        <w:rPr>
          <w:rFonts w:cstheme="minorHAnsi"/>
        </w:rPr>
        <w:t>To comply with the Practice IT policy</w:t>
      </w:r>
    </w:p>
    <w:p w14:paraId="39B9BD10" w14:textId="77777777" w:rsidR="002518C5" w:rsidRPr="003001DF" w:rsidRDefault="002518C5" w:rsidP="002518C5">
      <w:pPr>
        <w:numPr>
          <w:ilvl w:val="0"/>
          <w:numId w:val="8"/>
        </w:numPr>
        <w:spacing w:after="0" w:line="240" w:lineRule="auto"/>
        <w:rPr>
          <w:rFonts w:cstheme="minorHAnsi"/>
        </w:rPr>
      </w:pPr>
      <w:r w:rsidRPr="003001DF">
        <w:rPr>
          <w:rFonts w:cstheme="minorHAnsi"/>
        </w:rPr>
        <w:t>Contributing to read-coding patient data</w:t>
      </w:r>
    </w:p>
    <w:p w14:paraId="2596D8C5" w14:textId="77777777" w:rsidR="002518C5" w:rsidRPr="003001DF" w:rsidRDefault="002518C5" w:rsidP="002518C5">
      <w:pPr>
        <w:numPr>
          <w:ilvl w:val="0"/>
          <w:numId w:val="8"/>
        </w:numPr>
        <w:spacing w:after="0" w:line="240" w:lineRule="auto"/>
        <w:rPr>
          <w:rFonts w:cstheme="minorHAnsi"/>
        </w:rPr>
      </w:pPr>
      <w:r w:rsidRPr="003001DF">
        <w:rPr>
          <w:rFonts w:cstheme="minorHAnsi"/>
        </w:rPr>
        <w:t>Attending training and events organised by the practice or other agencies, where appropriate.</w:t>
      </w:r>
    </w:p>
    <w:p w14:paraId="47292295" w14:textId="77777777" w:rsidR="009C684A" w:rsidRPr="00063998" w:rsidRDefault="009C684A" w:rsidP="009C684A">
      <w:pPr>
        <w:pStyle w:val="Default"/>
        <w:rPr>
          <w:rFonts w:asciiTheme="minorHAnsi" w:hAnsiTheme="minorHAnsi" w:cstheme="minorHAnsi"/>
          <w:bCs/>
          <w:color w:val="000000" w:themeColor="text1"/>
          <w:sz w:val="22"/>
          <w:szCs w:val="22"/>
        </w:rPr>
      </w:pPr>
    </w:p>
    <w:p w14:paraId="0075821C" w14:textId="6AA19868" w:rsidR="009C684A" w:rsidRPr="00063998" w:rsidRDefault="009C684A" w:rsidP="009C684A">
      <w:pPr>
        <w:pStyle w:val="Default"/>
        <w:rPr>
          <w:rFonts w:asciiTheme="minorHAnsi" w:hAnsiTheme="minorHAnsi" w:cstheme="minorHAnsi"/>
          <w:b/>
          <w:bCs/>
          <w:color w:val="000000" w:themeColor="text1"/>
          <w:sz w:val="22"/>
          <w:szCs w:val="22"/>
        </w:rPr>
      </w:pPr>
      <w:r w:rsidRPr="00063998">
        <w:rPr>
          <w:rFonts w:asciiTheme="minorHAnsi" w:hAnsiTheme="minorHAnsi" w:cstheme="minorHAnsi"/>
          <w:b/>
          <w:bCs/>
          <w:color w:val="000000" w:themeColor="text1"/>
          <w:sz w:val="22"/>
          <w:szCs w:val="22"/>
          <w:u w:val="single"/>
        </w:rPr>
        <w:t>Confidentiality</w:t>
      </w:r>
    </w:p>
    <w:p w14:paraId="370D09C5" w14:textId="77777777" w:rsidR="009C684A" w:rsidRPr="00063998" w:rsidRDefault="009C684A" w:rsidP="009C684A">
      <w:pPr>
        <w:pStyle w:val="Default"/>
        <w:numPr>
          <w:ilvl w:val="0"/>
          <w:numId w:val="3"/>
        </w:numPr>
        <w:spacing w:after="40"/>
        <w:rPr>
          <w:rFonts w:asciiTheme="minorHAnsi" w:hAnsiTheme="minorHAnsi" w:cstheme="minorHAnsi"/>
          <w:color w:val="000000" w:themeColor="text1"/>
          <w:sz w:val="22"/>
          <w:szCs w:val="22"/>
        </w:rPr>
      </w:pPr>
      <w:r w:rsidRPr="00063998">
        <w:rPr>
          <w:rFonts w:asciiTheme="minorHAnsi" w:hAnsiTheme="minorHAnsi" w:cstheme="minorHAnsi"/>
          <w:color w:val="000000" w:themeColor="text1"/>
          <w:sz w:val="22"/>
          <w:szCs w:val="22"/>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0A3C9ABF" w14:textId="1E3E8DA8" w:rsidR="009C684A" w:rsidRPr="00063998" w:rsidRDefault="009C684A" w:rsidP="009C684A">
      <w:pPr>
        <w:pStyle w:val="ListParagraph"/>
        <w:numPr>
          <w:ilvl w:val="0"/>
          <w:numId w:val="3"/>
        </w:numPr>
        <w:tabs>
          <w:tab w:val="left" w:pos="2268"/>
        </w:tabs>
        <w:ind w:right="332"/>
        <w:rPr>
          <w:rFonts w:cstheme="minorHAnsi"/>
          <w:color w:val="000000" w:themeColor="text1"/>
        </w:rPr>
      </w:pPr>
      <w:r w:rsidRPr="00063998">
        <w:rPr>
          <w:rFonts w:cstheme="minorHAnsi"/>
          <w:color w:val="000000" w:themeColor="text1"/>
        </w:rPr>
        <w:t xml:space="preserve">In the performance of the duties outlined in this Job Description, the post-holder will have access to confidential information relating to patients and their </w:t>
      </w:r>
      <w:proofErr w:type="spellStart"/>
      <w:r w:rsidRPr="00063998">
        <w:rPr>
          <w:rFonts w:cstheme="minorHAnsi"/>
          <w:color w:val="000000" w:themeColor="text1"/>
        </w:rPr>
        <w:t>carers</w:t>
      </w:r>
      <w:proofErr w:type="spellEnd"/>
      <w:r w:rsidRPr="00063998">
        <w:rPr>
          <w:rFonts w:cstheme="minorHAnsi"/>
          <w:color w:val="000000" w:themeColor="text1"/>
        </w:rPr>
        <w:t xml:space="preserve">, staff and other healthcare workers. They may also have access to information relating to </w:t>
      </w:r>
      <w:r w:rsidR="00357358" w:rsidRPr="00063998">
        <w:rPr>
          <w:rFonts w:cstheme="minorHAnsi"/>
          <w:color w:val="000000" w:themeColor="text1"/>
        </w:rPr>
        <w:t xml:space="preserve">Suffolk Primary Care </w:t>
      </w:r>
      <w:r w:rsidRPr="00063998">
        <w:rPr>
          <w:rFonts w:cstheme="minorHAnsi"/>
          <w:color w:val="000000" w:themeColor="text1"/>
        </w:rPr>
        <w:t>as a business organisation.  All such information from any source is to be regarded as strictly confidential</w:t>
      </w:r>
    </w:p>
    <w:p w14:paraId="52093799" w14:textId="0289D634" w:rsidR="009C684A" w:rsidRPr="00063998" w:rsidRDefault="009C684A" w:rsidP="009C684A">
      <w:pPr>
        <w:pStyle w:val="ListParagraph"/>
        <w:numPr>
          <w:ilvl w:val="0"/>
          <w:numId w:val="3"/>
        </w:numPr>
        <w:tabs>
          <w:tab w:val="left" w:pos="2268"/>
        </w:tabs>
        <w:ind w:right="332"/>
        <w:rPr>
          <w:rFonts w:cstheme="minorHAnsi"/>
          <w:color w:val="000000" w:themeColor="text1"/>
        </w:rPr>
      </w:pPr>
      <w:r w:rsidRPr="00063998">
        <w:rPr>
          <w:rFonts w:cstheme="minorHAnsi"/>
          <w:color w:val="000000" w:themeColor="text1"/>
        </w:rPr>
        <w:t xml:space="preserve">Information relating to patients, carers, colleagues, other healthcare workers or the business of </w:t>
      </w:r>
      <w:r w:rsidR="00357358" w:rsidRPr="00063998">
        <w:rPr>
          <w:rFonts w:cstheme="minorHAnsi"/>
          <w:color w:val="000000" w:themeColor="text1"/>
        </w:rPr>
        <w:t xml:space="preserve">Suffolk Primary Care </w:t>
      </w:r>
      <w:r w:rsidRPr="00063998">
        <w:rPr>
          <w:rFonts w:cstheme="minorHAnsi"/>
          <w:color w:val="000000" w:themeColor="text1"/>
        </w:rPr>
        <w:t xml:space="preserve">may only be divulged to authorised persons in accordance with </w:t>
      </w:r>
      <w:r w:rsidR="00357358" w:rsidRPr="00063998">
        <w:rPr>
          <w:rFonts w:cstheme="minorHAnsi"/>
          <w:color w:val="000000" w:themeColor="text1"/>
        </w:rPr>
        <w:t xml:space="preserve">Suffolk Primary Care </w:t>
      </w:r>
      <w:r w:rsidRPr="00063998">
        <w:rPr>
          <w:rFonts w:cstheme="minorHAnsi"/>
          <w:color w:val="000000" w:themeColor="text1"/>
        </w:rPr>
        <w:t>policies and procedures relating to confidentiality and the protection of personal and sensitive data</w:t>
      </w:r>
    </w:p>
    <w:p w14:paraId="46A6DAD9" w14:textId="77777777" w:rsidR="009C684A" w:rsidRPr="00063998" w:rsidRDefault="009C684A" w:rsidP="009C684A">
      <w:pPr>
        <w:ind w:right="332"/>
        <w:rPr>
          <w:rFonts w:cstheme="minorHAnsi"/>
          <w:color w:val="000000" w:themeColor="text1"/>
        </w:rPr>
      </w:pPr>
    </w:p>
    <w:p w14:paraId="0A2690C0" w14:textId="77777777" w:rsidR="009C684A" w:rsidRPr="00063998" w:rsidRDefault="009C684A" w:rsidP="009C684A">
      <w:pPr>
        <w:tabs>
          <w:tab w:val="left" w:pos="2268"/>
        </w:tabs>
        <w:ind w:right="332"/>
        <w:rPr>
          <w:rFonts w:cstheme="minorHAnsi"/>
          <w:color w:val="000000" w:themeColor="text1"/>
        </w:rPr>
      </w:pPr>
      <w:r w:rsidRPr="00063998">
        <w:rPr>
          <w:rFonts w:cstheme="minorHAnsi"/>
          <w:b/>
          <w:bCs/>
          <w:color w:val="000000" w:themeColor="text1"/>
          <w:u w:val="single"/>
        </w:rPr>
        <w:t>Health &amp; Safety</w:t>
      </w:r>
    </w:p>
    <w:p w14:paraId="048BC808" w14:textId="7CEB2A88" w:rsidR="009C684A" w:rsidRPr="00063998" w:rsidRDefault="009C684A" w:rsidP="009C684A">
      <w:pPr>
        <w:tabs>
          <w:tab w:val="left" w:pos="2268"/>
        </w:tabs>
        <w:ind w:right="332"/>
        <w:rPr>
          <w:rFonts w:cstheme="minorHAnsi"/>
          <w:color w:val="000000" w:themeColor="text1"/>
        </w:rPr>
      </w:pPr>
      <w:r w:rsidRPr="00063998">
        <w:rPr>
          <w:rFonts w:cstheme="minorHAnsi"/>
          <w:color w:val="000000" w:themeColor="text1"/>
        </w:rPr>
        <w:t xml:space="preserve">The post-holder will assist in promoting and maintaining their own and others’ health, safety and security as defined in </w:t>
      </w:r>
      <w:r w:rsidR="00357358" w:rsidRPr="00063998">
        <w:rPr>
          <w:rFonts w:cstheme="minorHAnsi"/>
          <w:color w:val="000000" w:themeColor="text1"/>
        </w:rPr>
        <w:t xml:space="preserve">Suffolk Primary Care’s </w:t>
      </w:r>
      <w:r w:rsidRPr="00063998">
        <w:rPr>
          <w:rFonts w:cstheme="minorHAnsi"/>
          <w:color w:val="000000" w:themeColor="text1"/>
        </w:rPr>
        <w:t>Health &amp; Safety Policy, to include:</w:t>
      </w:r>
    </w:p>
    <w:p w14:paraId="018589D1" w14:textId="29EBA159" w:rsidR="009C684A" w:rsidRPr="00063998" w:rsidRDefault="009C684A" w:rsidP="009C684A">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 xml:space="preserve">Using personal security systems within the workplace according to </w:t>
      </w:r>
      <w:r w:rsidR="00357358" w:rsidRPr="00063998">
        <w:rPr>
          <w:rFonts w:cstheme="minorHAnsi"/>
          <w:color w:val="000000" w:themeColor="text1"/>
        </w:rPr>
        <w:t xml:space="preserve">Suffolk Primary Care </w:t>
      </w:r>
      <w:r w:rsidRPr="00063998">
        <w:rPr>
          <w:rFonts w:cstheme="minorHAnsi"/>
          <w:color w:val="000000" w:themeColor="text1"/>
        </w:rPr>
        <w:t>guidelines</w:t>
      </w:r>
    </w:p>
    <w:p w14:paraId="7B04BF29" w14:textId="77777777" w:rsidR="009C684A" w:rsidRPr="00063998" w:rsidRDefault="009C684A" w:rsidP="009C684A">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Identifying the risks involved in work activities and undertaking such activities in a way that manages those risks</w:t>
      </w:r>
    </w:p>
    <w:p w14:paraId="0026767E" w14:textId="77777777" w:rsidR="009C684A" w:rsidRPr="00063998" w:rsidRDefault="009C684A" w:rsidP="009C684A">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Making effective use of training to update knowledge and skills</w:t>
      </w:r>
    </w:p>
    <w:p w14:paraId="5E9C82AF" w14:textId="77777777" w:rsidR="009C684A" w:rsidRPr="00063998" w:rsidRDefault="009C684A" w:rsidP="009C684A">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Using appropriate infection control procedures, maintaining work areas in a tidy and safe way and free from hazards</w:t>
      </w:r>
    </w:p>
    <w:p w14:paraId="354E5548" w14:textId="77777777" w:rsidR="009C684A" w:rsidRPr="00063998" w:rsidRDefault="009C684A" w:rsidP="009C684A">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Reporting potential risks identified</w:t>
      </w:r>
    </w:p>
    <w:p w14:paraId="14018709" w14:textId="77777777" w:rsidR="002518C5" w:rsidRDefault="002518C5" w:rsidP="009C684A">
      <w:pPr>
        <w:tabs>
          <w:tab w:val="left" w:pos="2268"/>
        </w:tabs>
        <w:ind w:right="332"/>
        <w:rPr>
          <w:rFonts w:cstheme="minorHAnsi"/>
          <w:b/>
          <w:bCs/>
          <w:color w:val="000000" w:themeColor="text1"/>
          <w:u w:val="single"/>
        </w:rPr>
      </w:pPr>
    </w:p>
    <w:p w14:paraId="1095ECCB" w14:textId="1C58C16F" w:rsidR="009C684A" w:rsidRPr="00063998" w:rsidRDefault="009C684A" w:rsidP="009C684A">
      <w:pPr>
        <w:tabs>
          <w:tab w:val="left" w:pos="2268"/>
        </w:tabs>
        <w:ind w:right="332"/>
        <w:rPr>
          <w:rFonts w:cstheme="minorHAnsi"/>
          <w:color w:val="000000" w:themeColor="text1"/>
        </w:rPr>
      </w:pPr>
      <w:r w:rsidRPr="00063998">
        <w:rPr>
          <w:rFonts w:cstheme="minorHAnsi"/>
          <w:b/>
          <w:bCs/>
          <w:color w:val="000000" w:themeColor="text1"/>
          <w:u w:val="single"/>
        </w:rPr>
        <w:lastRenderedPageBreak/>
        <w:t>Equality and Diversity</w:t>
      </w:r>
    </w:p>
    <w:p w14:paraId="62A9DEF7" w14:textId="77777777" w:rsidR="009C684A" w:rsidRPr="00063998" w:rsidRDefault="009C684A" w:rsidP="009C684A">
      <w:pPr>
        <w:ind w:right="332"/>
        <w:rPr>
          <w:rFonts w:cstheme="minorHAnsi"/>
          <w:color w:val="000000" w:themeColor="text1"/>
        </w:rPr>
      </w:pPr>
      <w:r w:rsidRPr="00063998">
        <w:rPr>
          <w:rFonts w:cstheme="minorHAnsi"/>
          <w:color w:val="000000" w:themeColor="text1"/>
        </w:rPr>
        <w:t>The post-holder will support the equality, diversity and rights of patients, carers and colleagues, to include:</w:t>
      </w:r>
    </w:p>
    <w:p w14:paraId="29DBA4EA" w14:textId="446C00BC" w:rsidR="009C684A" w:rsidRPr="00063998" w:rsidRDefault="009C684A" w:rsidP="009C684A">
      <w:pPr>
        <w:numPr>
          <w:ilvl w:val="0"/>
          <w:numId w:val="2"/>
        </w:numPr>
        <w:spacing w:after="0" w:line="240" w:lineRule="auto"/>
        <w:ind w:right="332"/>
        <w:rPr>
          <w:rFonts w:cstheme="minorHAnsi"/>
          <w:color w:val="000000" w:themeColor="text1"/>
        </w:rPr>
      </w:pPr>
      <w:r w:rsidRPr="00063998">
        <w:rPr>
          <w:rFonts w:cstheme="minorHAnsi"/>
          <w:color w:val="000000" w:themeColor="text1"/>
        </w:rPr>
        <w:t xml:space="preserve">Acting in a way that recognises the importance of people’s rights, interpreting them in a way that is consistent </w:t>
      </w:r>
      <w:r w:rsidR="00063998" w:rsidRPr="00063998">
        <w:rPr>
          <w:rFonts w:cstheme="minorHAnsi"/>
          <w:color w:val="000000" w:themeColor="text1"/>
        </w:rPr>
        <w:t xml:space="preserve">with </w:t>
      </w:r>
      <w:r w:rsidR="00357358" w:rsidRPr="00063998">
        <w:rPr>
          <w:rFonts w:cstheme="minorHAnsi"/>
          <w:color w:val="000000" w:themeColor="text1"/>
        </w:rPr>
        <w:t xml:space="preserve">Suffolk Primary Care </w:t>
      </w:r>
      <w:r w:rsidRPr="00063998">
        <w:rPr>
          <w:rFonts w:cstheme="minorHAnsi"/>
          <w:color w:val="000000" w:themeColor="text1"/>
        </w:rPr>
        <w:t>procedures and policies, and current legislation</w:t>
      </w:r>
    </w:p>
    <w:p w14:paraId="6A527029" w14:textId="77777777" w:rsidR="009C684A" w:rsidRPr="00063998" w:rsidRDefault="009C684A" w:rsidP="009C684A">
      <w:pPr>
        <w:numPr>
          <w:ilvl w:val="0"/>
          <w:numId w:val="2"/>
        </w:numPr>
        <w:spacing w:after="0" w:line="240" w:lineRule="auto"/>
        <w:ind w:right="332"/>
        <w:rPr>
          <w:rFonts w:cstheme="minorHAnsi"/>
          <w:color w:val="000000" w:themeColor="text1"/>
        </w:rPr>
      </w:pPr>
      <w:r w:rsidRPr="00063998">
        <w:rPr>
          <w:rFonts w:cstheme="minorHAnsi"/>
          <w:color w:val="000000" w:themeColor="text1"/>
        </w:rPr>
        <w:t>Respecting the privacy, dignity, needs and beliefs of patients, carers and colleagues</w:t>
      </w:r>
    </w:p>
    <w:p w14:paraId="77A5B5D9" w14:textId="77777777" w:rsidR="009C684A" w:rsidRPr="00063998" w:rsidRDefault="009C684A" w:rsidP="009C684A">
      <w:pPr>
        <w:numPr>
          <w:ilvl w:val="0"/>
          <w:numId w:val="2"/>
        </w:numPr>
        <w:spacing w:after="0" w:line="240" w:lineRule="auto"/>
        <w:ind w:right="332"/>
        <w:rPr>
          <w:rFonts w:cstheme="minorHAnsi"/>
          <w:color w:val="000000" w:themeColor="text1"/>
        </w:rPr>
      </w:pPr>
      <w:r w:rsidRPr="00063998">
        <w:rPr>
          <w:rFonts w:cstheme="minorHAnsi"/>
          <w:color w:val="000000" w:themeColor="text1"/>
        </w:rPr>
        <w:t>Behaving in a manner which is welcoming to and of the individual, is non-judgmental and respects their circumstances, feelings priorities and rights.</w:t>
      </w:r>
    </w:p>
    <w:p w14:paraId="2B3E47AF" w14:textId="77777777" w:rsidR="009C684A" w:rsidRPr="00063998" w:rsidRDefault="009C684A" w:rsidP="009C684A">
      <w:pPr>
        <w:spacing w:after="0" w:line="240" w:lineRule="auto"/>
        <w:ind w:right="332"/>
        <w:rPr>
          <w:rFonts w:cstheme="minorHAnsi"/>
          <w:color w:val="000000" w:themeColor="text1"/>
        </w:rPr>
      </w:pPr>
    </w:p>
    <w:p w14:paraId="0F50D62D" w14:textId="77777777" w:rsidR="009C684A" w:rsidRPr="00063998" w:rsidRDefault="009C684A" w:rsidP="009C684A">
      <w:pPr>
        <w:tabs>
          <w:tab w:val="left" w:pos="2268"/>
        </w:tabs>
        <w:ind w:right="332"/>
        <w:rPr>
          <w:rFonts w:cstheme="minorHAnsi"/>
          <w:color w:val="000000" w:themeColor="text1"/>
        </w:rPr>
      </w:pPr>
      <w:r w:rsidRPr="00063998">
        <w:rPr>
          <w:rFonts w:cstheme="minorHAnsi"/>
          <w:b/>
          <w:bCs/>
          <w:color w:val="000000" w:themeColor="text1"/>
          <w:u w:val="single"/>
        </w:rPr>
        <w:t>Personal/Professional Development</w:t>
      </w:r>
    </w:p>
    <w:p w14:paraId="2B352868" w14:textId="7E64FFFD" w:rsidR="009C684A" w:rsidRPr="00063998" w:rsidRDefault="009C684A" w:rsidP="009C684A">
      <w:pPr>
        <w:ind w:right="332"/>
        <w:rPr>
          <w:rFonts w:cstheme="minorHAnsi"/>
          <w:color w:val="000000" w:themeColor="text1"/>
        </w:rPr>
      </w:pPr>
      <w:r w:rsidRPr="00063998">
        <w:rPr>
          <w:rFonts w:cstheme="minorHAnsi"/>
          <w:color w:val="000000" w:themeColor="text1"/>
        </w:rPr>
        <w:t xml:space="preserve">The post-holder will participate in any training programme implemented by </w:t>
      </w:r>
      <w:r w:rsidR="00357358" w:rsidRPr="00063998">
        <w:rPr>
          <w:rFonts w:cstheme="minorHAnsi"/>
          <w:color w:val="000000" w:themeColor="text1"/>
        </w:rPr>
        <w:t xml:space="preserve">Suffolk Primary Care </w:t>
      </w:r>
      <w:r w:rsidRPr="00063998">
        <w:rPr>
          <w:rFonts w:cstheme="minorHAnsi"/>
          <w:color w:val="000000" w:themeColor="text1"/>
        </w:rPr>
        <w:t>as part of this employment, such training to include:</w:t>
      </w:r>
    </w:p>
    <w:p w14:paraId="315BF021" w14:textId="77777777" w:rsidR="009C684A" w:rsidRPr="00063998" w:rsidRDefault="009C684A" w:rsidP="009C684A">
      <w:pPr>
        <w:numPr>
          <w:ilvl w:val="0"/>
          <w:numId w:val="2"/>
        </w:numPr>
        <w:spacing w:after="0" w:line="240" w:lineRule="auto"/>
        <w:ind w:right="332"/>
        <w:rPr>
          <w:rFonts w:cstheme="minorHAnsi"/>
          <w:color w:val="000000" w:themeColor="text1"/>
        </w:rPr>
      </w:pPr>
      <w:r w:rsidRPr="00063998">
        <w:rPr>
          <w:rFonts w:cstheme="minorHAnsi"/>
          <w:color w:val="000000" w:themeColor="text1"/>
        </w:rPr>
        <w:t>Participation in an annual individual performance review, including taking responsibility for maintaining a record of own personal and/or professional development</w:t>
      </w:r>
    </w:p>
    <w:p w14:paraId="2F17ED5E" w14:textId="77777777" w:rsidR="009C684A" w:rsidRPr="00063998" w:rsidRDefault="009C684A" w:rsidP="009C684A">
      <w:pPr>
        <w:numPr>
          <w:ilvl w:val="0"/>
          <w:numId w:val="2"/>
        </w:numPr>
        <w:spacing w:after="0" w:line="240" w:lineRule="auto"/>
        <w:ind w:right="332"/>
        <w:rPr>
          <w:rFonts w:cstheme="minorHAnsi"/>
          <w:color w:val="000000" w:themeColor="text1"/>
        </w:rPr>
      </w:pPr>
      <w:r w:rsidRPr="00063998">
        <w:rPr>
          <w:rFonts w:cstheme="minorHAnsi"/>
          <w:color w:val="000000" w:themeColor="text1"/>
        </w:rPr>
        <w:t>Taking responsibility for own development, learning and performance and demonstrating skills and activities to others who are undertaking similar work</w:t>
      </w:r>
    </w:p>
    <w:p w14:paraId="43F9FEA6" w14:textId="77777777" w:rsidR="009C684A" w:rsidRPr="00063998" w:rsidRDefault="009C684A" w:rsidP="009C684A">
      <w:pPr>
        <w:numPr>
          <w:ilvl w:val="0"/>
          <w:numId w:val="2"/>
        </w:numPr>
        <w:spacing w:after="0" w:line="240" w:lineRule="auto"/>
        <w:ind w:right="332"/>
        <w:rPr>
          <w:rFonts w:cstheme="minorHAnsi"/>
          <w:color w:val="000000" w:themeColor="text1"/>
        </w:rPr>
      </w:pPr>
      <w:r w:rsidRPr="00063998">
        <w:rPr>
          <w:rFonts w:cstheme="minorHAnsi"/>
          <w:color w:val="000000" w:themeColor="text1"/>
        </w:rPr>
        <w:t>Monthly training sessions as necessary</w:t>
      </w:r>
    </w:p>
    <w:p w14:paraId="68AAF56D" w14:textId="77777777" w:rsidR="009C684A" w:rsidRPr="00063998" w:rsidRDefault="009C684A" w:rsidP="009C684A">
      <w:pPr>
        <w:tabs>
          <w:tab w:val="left" w:pos="2268"/>
        </w:tabs>
        <w:ind w:right="332"/>
        <w:rPr>
          <w:rFonts w:cstheme="minorHAnsi"/>
          <w:color w:val="000000" w:themeColor="text1"/>
        </w:rPr>
      </w:pPr>
    </w:p>
    <w:p w14:paraId="01964F9C" w14:textId="77777777" w:rsidR="009C684A" w:rsidRPr="00063998" w:rsidRDefault="009C684A" w:rsidP="009C684A">
      <w:pPr>
        <w:tabs>
          <w:tab w:val="left" w:pos="2268"/>
        </w:tabs>
        <w:ind w:right="332"/>
        <w:rPr>
          <w:rFonts w:cstheme="minorHAnsi"/>
          <w:color w:val="000000" w:themeColor="text1"/>
        </w:rPr>
      </w:pPr>
      <w:r w:rsidRPr="00063998">
        <w:rPr>
          <w:rFonts w:cstheme="minorHAnsi"/>
          <w:b/>
          <w:bCs/>
          <w:color w:val="000000" w:themeColor="text1"/>
          <w:u w:val="single"/>
        </w:rPr>
        <w:t>Quality</w:t>
      </w:r>
    </w:p>
    <w:p w14:paraId="7E78D48E" w14:textId="5F5901A8" w:rsidR="009C684A" w:rsidRPr="00063998" w:rsidRDefault="009C684A" w:rsidP="009C684A">
      <w:pPr>
        <w:ind w:right="332"/>
        <w:rPr>
          <w:rFonts w:cstheme="minorHAnsi"/>
          <w:color w:val="000000" w:themeColor="text1"/>
        </w:rPr>
      </w:pPr>
      <w:r w:rsidRPr="00063998">
        <w:rPr>
          <w:rFonts w:cstheme="minorHAnsi"/>
          <w:color w:val="000000" w:themeColor="text1"/>
        </w:rPr>
        <w:t xml:space="preserve">The post-holder will strive to maintain quality within </w:t>
      </w:r>
      <w:r w:rsidR="00357358" w:rsidRPr="00063998">
        <w:rPr>
          <w:rFonts w:cstheme="minorHAnsi"/>
          <w:color w:val="000000" w:themeColor="text1"/>
        </w:rPr>
        <w:t>Suffolk Primary Care</w:t>
      </w:r>
      <w:r w:rsidRPr="00063998">
        <w:rPr>
          <w:rFonts w:cstheme="minorHAnsi"/>
          <w:color w:val="000000" w:themeColor="text1"/>
        </w:rPr>
        <w:t>, and will:</w:t>
      </w:r>
    </w:p>
    <w:p w14:paraId="7C7F5753" w14:textId="77777777" w:rsidR="009C684A" w:rsidRPr="00063998" w:rsidRDefault="009C684A" w:rsidP="009C684A">
      <w:pPr>
        <w:numPr>
          <w:ilvl w:val="0"/>
          <w:numId w:val="5"/>
        </w:numPr>
        <w:spacing w:after="0" w:line="240" w:lineRule="auto"/>
        <w:ind w:right="332"/>
        <w:rPr>
          <w:rFonts w:cstheme="minorHAnsi"/>
          <w:color w:val="000000" w:themeColor="text1"/>
        </w:rPr>
      </w:pPr>
      <w:r w:rsidRPr="00063998">
        <w:rPr>
          <w:rFonts w:cstheme="minorHAnsi"/>
          <w:color w:val="000000" w:themeColor="text1"/>
        </w:rPr>
        <w:t>Alert other team members to issues of quality and risk</w:t>
      </w:r>
    </w:p>
    <w:p w14:paraId="3C460DC1" w14:textId="77777777" w:rsidR="009C684A" w:rsidRPr="00063998" w:rsidRDefault="009C684A" w:rsidP="009C684A">
      <w:pPr>
        <w:numPr>
          <w:ilvl w:val="0"/>
          <w:numId w:val="5"/>
        </w:numPr>
        <w:spacing w:after="0" w:line="240" w:lineRule="auto"/>
        <w:ind w:right="332"/>
        <w:rPr>
          <w:rFonts w:cstheme="minorHAnsi"/>
          <w:color w:val="000000" w:themeColor="text1"/>
        </w:rPr>
      </w:pPr>
      <w:r w:rsidRPr="00063998">
        <w:rPr>
          <w:rFonts w:cstheme="minorHAnsi"/>
          <w:color w:val="000000" w:themeColor="text1"/>
        </w:rPr>
        <w:t>Assess own performance and take accountability for own actions, either directly or under supervision</w:t>
      </w:r>
    </w:p>
    <w:p w14:paraId="668A6FAA" w14:textId="77777777" w:rsidR="009C684A" w:rsidRPr="00063998" w:rsidRDefault="009C684A" w:rsidP="009C684A">
      <w:pPr>
        <w:numPr>
          <w:ilvl w:val="0"/>
          <w:numId w:val="5"/>
        </w:numPr>
        <w:spacing w:after="0" w:line="240" w:lineRule="auto"/>
        <w:ind w:right="332"/>
        <w:rPr>
          <w:rFonts w:cstheme="minorHAnsi"/>
          <w:color w:val="000000" w:themeColor="text1"/>
        </w:rPr>
      </w:pPr>
      <w:r w:rsidRPr="00063998">
        <w:rPr>
          <w:rFonts w:cstheme="minorHAnsi"/>
          <w:color w:val="000000" w:themeColor="text1"/>
        </w:rPr>
        <w:t>Contribute to the effectiveness of the team by reflecting on own and team activities and making suggestions on ways to improve and enhance the team’s performance</w:t>
      </w:r>
    </w:p>
    <w:p w14:paraId="67EAC2B1" w14:textId="77777777" w:rsidR="009C684A" w:rsidRPr="00063998" w:rsidRDefault="009C684A" w:rsidP="009C684A">
      <w:pPr>
        <w:numPr>
          <w:ilvl w:val="0"/>
          <w:numId w:val="5"/>
        </w:numPr>
        <w:spacing w:after="0" w:line="240" w:lineRule="auto"/>
        <w:ind w:right="332"/>
        <w:rPr>
          <w:rFonts w:cstheme="minorHAnsi"/>
          <w:color w:val="000000" w:themeColor="text1"/>
        </w:rPr>
      </w:pPr>
      <w:r w:rsidRPr="00063998">
        <w:rPr>
          <w:rFonts w:cstheme="minorHAnsi"/>
          <w:color w:val="000000" w:themeColor="text1"/>
        </w:rPr>
        <w:t>Work effectively with individuals in other agencies to meet patients’ needs</w:t>
      </w:r>
    </w:p>
    <w:p w14:paraId="343BFCC2" w14:textId="77777777" w:rsidR="009C684A" w:rsidRPr="00063998" w:rsidRDefault="009C684A" w:rsidP="009C684A">
      <w:pPr>
        <w:numPr>
          <w:ilvl w:val="0"/>
          <w:numId w:val="5"/>
        </w:numPr>
        <w:spacing w:after="0" w:line="240" w:lineRule="auto"/>
        <w:ind w:right="332"/>
        <w:rPr>
          <w:rFonts w:cstheme="minorHAnsi"/>
          <w:color w:val="000000" w:themeColor="text1"/>
        </w:rPr>
      </w:pPr>
      <w:r w:rsidRPr="00063998">
        <w:rPr>
          <w:rFonts w:cstheme="minorHAnsi"/>
          <w:color w:val="000000" w:themeColor="text1"/>
        </w:rPr>
        <w:t>Effectively manage own time, workload and resources</w:t>
      </w:r>
    </w:p>
    <w:p w14:paraId="63325987" w14:textId="77777777" w:rsidR="002518C5" w:rsidRDefault="002518C5" w:rsidP="009C684A">
      <w:pPr>
        <w:ind w:right="332"/>
        <w:rPr>
          <w:rFonts w:cstheme="minorHAnsi"/>
          <w:color w:val="000000" w:themeColor="text1"/>
        </w:rPr>
      </w:pPr>
    </w:p>
    <w:p w14:paraId="00CE80A1" w14:textId="0076A8B2" w:rsidR="009C684A" w:rsidRPr="00063998" w:rsidRDefault="009C684A" w:rsidP="009C684A">
      <w:pPr>
        <w:ind w:right="332"/>
        <w:rPr>
          <w:rFonts w:cstheme="minorHAnsi"/>
          <w:bCs/>
          <w:color w:val="000000" w:themeColor="text1"/>
          <w:u w:val="single"/>
        </w:rPr>
      </w:pPr>
      <w:r w:rsidRPr="00063998">
        <w:rPr>
          <w:rFonts w:cstheme="minorHAnsi"/>
          <w:b/>
          <w:bCs/>
          <w:color w:val="000000" w:themeColor="text1"/>
          <w:u w:val="single"/>
        </w:rPr>
        <w:t>Communication</w:t>
      </w:r>
    </w:p>
    <w:p w14:paraId="0D295C0F" w14:textId="77777777" w:rsidR="009C684A" w:rsidRPr="00063998" w:rsidRDefault="009C684A" w:rsidP="009C684A">
      <w:pPr>
        <w:tabs>
          <w:tab w:val="left" w:pos="2268"/>
        </w:tabs>
        <w:ind w:right="332"/>
        <w:rPr>
          <w:rFonts w:cstheme="minorHAnsi"/>
          <w:bCs/>
          <w:color w:val="000000" w:themeColor="text1"/>
        </w:rPr>
      </w:pPr>
      <w:r w:rsidRPr="00063998">
        <w:rPr>
          <w:rFonts w:cstheme="minorHAnsi"/>
          <w:bCs/>
          <w:color w:val="000000" w:themeColor="text1"/>
        </w:rPr>
        <w:t>The post-holder should recognize the importance of effective communication within the team and will strive to:</w:t>
      </w:r>
    </w:p>
    <w:p w14:paraId="06BD6E71" w14:textId="77777777" w:rsidR="009C684A" w:rsidRPr="00063998" w:rsidRDefault="009C684A" w:rsidP="009C684A">
      <w:pPr>
        <w:numPr>
          <w:ilvl w:val="0"/>
          <w:numId w:val="6"/>
        </w:numPr>
        <w:tabs>
          <w:tab w:val="left" w:pos="2268"/>
        </w:tabs>
        <w:spacing w:after="0" w:line="240" w:lineRule="auto"/>
        <w:ind w:right="332"/>
        <w:rPr>
          <w:rFonts w:cstheme="minorHAnsi"/>
          <w:bCs/>
          <w:color w:val="000000" w:themeColor="text1"/>
        </w:rPr>
      </w:pPr>
      <w:r w:rsidRPr="00063998">
        <w:rPr>
          <w:rFonts w:cstheme="minorHAnsi"/>
          <w:color w:val="000000" w:themeColor="text1"/>
        </w:rPr>
        <w:t>Communicate effectively with other team members</w:t>
      </w:r>
    </w:p>
    <w:p w14:paraId="2C428C81" w14:textId="77777777" w:rsidR="009C684A" w:rsidRPr="00063998" w:rsidRDefault="009C684A" w:rsidP="009C684A">
      <w:pPr>
        <w:numPr>
          <w:ilvl w:val="0"/>
          <w:numId w:val="6"/>
        </w:numPr>
        <w:tabs>
          <w:tab w:val="left" w:pos="2268"/>
        </w:tabs>
        <w:spacing w:after="0" w:line="240" w:lineRule="auto"/>
        <w:ind w:right="332"/>
        <w:rPr>
          <w:rFonts w:cstheme="minorHAnsi"/>
          <w:bCs/>
          <w:color w:val="000000" w:themeColor="text1"/>
        </w:rPr>
      </w:pPr>
      <w:r w:rsidRPr="00063998">
        <w:rPr>
          <w:rFonts w:cstheme="minorHAnsi"/>
          <w:color w:val="000000" w:themeColor="text1"/>
        </w:rPr>
        <w:t>Communicate effectively with patients and carers</w:t>
      </w:r>
    </w:p>
    <w:p w14:paraId="78F7D7FA" w14:textId="3787D5E4" w:rsidR="00357358" w:rsidRPr="00063998" w:rsidRDefault="00357358" w:rsidP="00357358">
      <w:pPr>
        <w:numPr>
          <w:ilvl w:val="0"/>
          <w:numId w:val="6"/>
        </w:numPr>
        <w:tabs>
          <w:tab w:val="left" w:pos="2268"/>
        </w:tabs>
        <w:spacing w:after="0" w:line="240" w:lineRule="auto"/>
        <w:ind w:right="332"/>
        <w:rPr>
          <w:rFonts w:cstheme="minorHAnsi"/>
          <w:bCs/>
          <w:color w:val="000000" w:themeColor="text1"/>
        </w:rPr>
      </w:pPr>
      <w:r w:rsidRPr="00063998">
        <w:rPr>
          <w:rFonts w:cstheme="minorHAnsi"/>
          <w:color w:val="000000" w:themeColor="text1"/>
        </w:rPr>
        <w:lastRenderedPageBreak/>
        <w:t xml:space="preserve">Recognise </w:t>
      </w:r>
      <w:r w:rsidR="009C684A" w:rsidRPr="00063998">
        <w:rPr>
          <w:rFonts w:cstheme="minorHAnsi"/>
          <w:color w:val="000000" w:themeColor="text1"/>
        </w:rPr>
        <w:t>people’s needs for alternative methods of communication and respond accordingly</w:t>
      </w:r>
    </w:p>
    <w:p w14:paraId="0CD3AC58" w14:textId="77777777" w:rsidR="00357358" w:rsidRPr="00063998" w:rsidRDefault="00357358" w:rsidP="009C684A">
      <w:pPr>
        <w:tabs>
          <w:tab w:val="left" w:pos="2268"/>
        </w:tabs>
        <w:ind w:right="332"/>
        <w:rPr>
          <w:rFonts w:cstheme="minorHAnsi"/>
          <w:b/>
          <w:bCs/>
          <w:color w:val="000000" w:themeColor="text1"/>
          <w:u w:val="single"/>
        </w:rPr>
      </w:pPr>
    </w:p>
    <w:p w14:paraId="0D4D966C" w14:textId="1DA177F9" w:rsidR="009C684A" w:rsidRPr="00063998" w:rsidRDefault="009C684A" w:rsidP="009C684A">
      <w:pPr>
        <w:tabs>
          <w:tab w:val="left" w:pos="2268"/>
        </w:tabs>
        <w:ind w:right="332"/>
        <w:rPr>
          <w:rFonts w:cstheme="minorHAnsi"/>
          <w:color w:val="000000" w:themeColor="text1"/>
          <w:u w:val="single"/>
        </w:rPr>
      </w:pPr>
      <w:r w:rsidRPr="00063998">
        <w:rPr>
          <w:rFonts w:cstheme="minorHAnsi"/>
          <w:b/>
          <w:bCs/>
          <w:color w:val="000000" w:themeColor="text1"/>
          <w:u w:val="single"/>
        </w:rPr>
        <w:t>Contribution to the Implementation of Services</w:t>
      </w:r>
    </w:p>
    <w:p w14:paraId="749065B1" w14:textId="77777777" w:rsidR="009C684A" w:rsidRPr="00063998" w:rsidRDefault="009C684A" w:rsidP="009C684A">
      <w:pPr>
        <w:ind w:right="332"/>
        <w:rPr>
          <w:rFonts w:cstheme="minorHAnsi"/>
          <w:color w:val="000000" w:themeColor="text1"/>
        </w:rPr>
      </w:pPr>
      <w:r w:rsidRPr="00063998">
        <w:rPr>
          <w:rFonts w:cstheme="minorHAnsi"/>
          <w:color w:val="000000" w:themeColor="text1"/>
        </w:rPr>
        <w:t>The post-holder will:</w:t>
      </w:r>
    </w:p>
    <w:p w14:paraId="629A1F30" w14:textId="6FB37F0E" w:rsidR="009C684A" w:rsidRPr="00063998" w:rsidRDefault="00063998" w:rsidP="009C684A">
      <w:pPr>
        <w:numPr>
          <w:ilvl w:val="0"/>
          <w:numId w:val="7"/>
        </w:numPr>
        <w:spacing w:after="0" w:line="240" w:lineRule="auto"/>
        <w:ind w:right="332"/>
        <w:rPr>
          <w:rFonts w:cstheme="minorHAnsi"/>
          <w:color w:val="000000" w:themeColor="text1"/>
        </w:rPr>
      </w:pPr>
      <w:r w:rsidRPr="00063998">
        <w:rPr>
          <w:rFonts w:cstheme="minorHAnsi"/>
          <w:color w:val="000000" w:themeColor="text1"/>
        </w:rPr>
        <w:t>Apply</w:t>
      </w:r>
      <w:r w:rsidR="009C684A" w:rsidRPr="00063998">
        <w:rPr>
          <w:rFonts w:cstheme="minorHAnsi"/>
          <w:color w:val="000000" w:themeColor="text1"/>
        </w:rPr>
        <w:t xml:space="preserve"> </w:t>
      </w:r>
      <w:r w:rsidR="00357358" w:rsidRPr="00063998">
        <w:rPr>
          <w:rFonts w:cstheme="minorHAnsi"/>
          <w:color w:val="000000" w:themeColor="text1"/>
        </w:rPr>
        <w:t xml:space="preserve">Suffolk Primary Care </w:t>
      </w:r>
      <w:r w:rsidR="009C684A" w:rsidRPr="00063998">
        <w:rPr>
          <w:rFonts w:cstheme="minorHAnsi"/>
          <w:color w:val="000000" w:themeColor="text1"/>
        </w:rPr>
        <w:t>policies, standards and guidance</w:t>
      </w:r>
    </w:p>
    <w:p w14:paraId="4DAB5B9D" w14:textId="77777777" w:rsidR="009C684A" w:rsidRPr="00063998" w:rsidRDefault="009C684A" w:rsidP="009C684A">
      <w:pPr>
        <w:numPr>
          <w:ilvl w:val="0"/>
          <w:numId w:val="7"/>
        </w:numPr>
        <w:spacing w:after="0" w:line="240" w:lineRule="auto"/>
        <w:ind w:right="332"/>
        <w:rPr>
          <w:rFonts w:cstheme="minorHAnsi"/>
          <w:color w:val="000000" w:themeColor="text1"/>
        </w:rPr>
      </w:pPr>
      <w:r w:rsidRPr="00063998">
        <w:rPr>
          <w:rFonts w:cstheme="minorHAnsi"/>
          <w:color w:val="000000" w:themeColor="text1"/>
        </w:rPr>
        <w:t>Discuss with other members of the team how the policies, standards and guidelines will affect own work</w:t>
      </w:r>
    </w:p>
    <w:p w14:paraId="41E67472" w14:textId="77777777" w:rsidR="009C684A" w:rsidRPr="00063998" w:rsidRDefault="009C684A" w:rsidP="009C684A">
      <w:pPr>
        <w:pStyle w:val="ListParagraph"/>
        <w:numPr>
          <w:ilvl w:val="0"/>
          <w:numId w:val="7"/>
        </w:numPr>
        <w:ind w:right="332"/>
        <w:rPr>
          <w:rFonts w:cstheme="minorHAnsi"/>
          <w:b/>
          <w:color w:val="000000" w:themeColor="text1"/>
          <w:u w:val="single"/>
        </w:rPr>
      </w:pPr>
      <w:r w:rsidRPr="00063998">
        <w:rPr>
          <w:rFonts w:cstheme="minorHAnsi"/>
          <w:color w:val="000000" w:themeColor="text1"/>
        </w:rPr>
        <w:t>Participate in audit where appropriate</w:t>
      </w:r>
    </w:p>
    <w:p w14:paraId="410E0E29" w14:textId="77777777" w:rsidR="009C684A" w:rsidRPr="00063998" w:rsidRDefault="009C684A" w:rsidP="009C684A">
      <w:pPr>
        <w:pStyle w:val="List"/>
        <w:ind w:left="0" w:right="332" w:firstLine="0"/>
        <w:rPr>
          <w:rFonts w:asciiTheme="minorHAnsi" w:hAnsiTheme="minorHAnsi" w:cstheme="minorHAnsi"/>
          <w:b/>
          <w:color w:val="000000" w:themeColor="text1"/>
          <w:sz w:val="22"/>
          <w:szCs w:val="22"/>
          <w:u w:val="single"/>
        </w:rPr>
      </w:pPr>
    </w:p>
    <w:p w14:paraId="5341FF14" w14:textId="77777777" w:rsidR="009C684A" w:rsidRPr="00063998" w:rsidRDefault="009C684A" w:rsidP="009C684A">
      <w:pPr>
        <w:pStyle w:val="List"/>
        <w:ind w:left="0" w:right="332" w:firstLine="0"/>
        <w:rPr>
          <w:rFonts w:asciiTheme="minorHAnsi" w:hAnsiTheme="minorHAnsi" w:cstheme="minorHAnsi"/>
          <w:color w:val="000000" w:themeColor="text1"/>
          <w:sz w:val="22"/>
          <w:szCs w:val="22"/>
        </w:rPr>
      </w:pPr>
      <w:r w:rsidRPr="00063998">
        <w:rPr>
          <w:rFonts w:asciiTheme="minorHAnsi" w:hAnsiTheme="minorHAnsi" w:cstheme="minorHAnsi"/>
          <w:b/>
          <w:color w:val="000000" w:themeColor="text1"/>
          <w:sz w:val="22"/>
          <w:szCs w:val="22"/>
          <w:u w:val="single"/>
        </w:rPr>
        <w:t>Equal Opportunities</w:t>
      </w:r>
    </w:p>
    <w:p w14:paraId="25E38759" w14:textId="541E27E8" w:rsidR="009C684A" w:rsidRPr="00063998" w:rsidRDefault="009C684A" w:rsidP="009C684A">
      <w:pPr>
        <w:ind w:right="332"/>
        <w:rPr>
          <w:rFonts w:cstheme="minorHAnsi"/>
          <w:color w:val="000000" w:themeColor="text1"/>
        </w:rPr>
      </w:pPr>
      <w:r w:rsidRPr="00063998">
        <w:rPr>
          <w:rFonts w:cstheme="minorHAnsi"/>
          <w:color w:val="000000" w:themeColor="text1"/>
        </w:rPr>
        <w:t xml:space="preserve">Suffolk Primary Care is an equal opportunities </w:t>
      </w:r>
      <w:proofErr w:type="gramStart"/>
      <w:r w:rsidRPr="00063998">
        <w:rPr>
          <w:rFonts w:cstheme="minorHAnsi"/>
          <w:color w:val="000000" w:themeColor="text1"/>
        </w:rPr>
        <w:t>employer</w:t>
      </w:r>
      <w:proofErr w:type="gramEnd"/>
      <w:r w:rsidRPr="00063998">
        <w:rPr>
          <w:rFonts w:cstheme="minorHAnsi"/>
          <w:color w:val="000000" w:themeColor="text1"/>
        </w:rPr>
        <w:t xml:space="preserve"> and you will be expected to comply with all relevant policies and procedures</w:t>
      </w:r>
    </w:p>
    <w:p w14:paraId="4667D9F7" w14:textId="77777777" w:rsidR="00360182" w:rsidRPr="00A15E29" w:rsidRDefault="00360182" w:rsidP="00360182">
      <w:pPr>
        <w:autoSpaceDE w:val="0"/>
        <w:autoSpaceDN w:val="0"/>
        <w:adjustRightInd w:val="0"/>
        <w:ind w:right="332"/>
        <w:rPr>
          <w:rFonts w:cstheme="minorHAnsi"/>
          <w:b/>
          <w:bCs/>
          <w:u w:val="single"/>
          <w:lang w:eastAsia="en-GB"/>
        </w:rPr>
      </w:pPr>
      <w:r w:rsidRPr="00A15E29">
        <w:rPr>
          <w:rFonts w:cstheme="minorHAnsi"/>
          <w:b/>
          <w:bCs/>
          <w:u w:val="single"/>
          <w:lang w:eastAsia="en-GB"/>
        </w:rPr>
        <w:t>Right to work</w:t>
      </w:r>
    </w:p>
    <w:p w14:paraId="1921B379" w14:textId="77777777" w:rsidR="00360182" w:rsidRPr="008A3F2B" w:rsidRDefault="00360182" w:rsidP="00360182">
      <w:pPr>
        <w:autoSpaceDE w:val="0"/>
        <w:autoSpaceDN w:val="0"/>
        <w:adjustRightInd w:val="0"/>
        <w:ind w:right="332"/>
        <w:rPr>
          <w:rFonts w:cstheme="minorHAnsi"/>
          <w:bCs/>
          <w:lang w:eastAsia="en-GB"/>
        </w:rPr>
      </w:pPr>
      <w:r w:rsidRPr="008A3F2B">
        <w:rPr>
          <w:rFonts w:cstheme="minorHAnsi"/>
          <w:bCs/>
          <w:lang w:eastAsia="en-GB"/>
        </w:rPr>
        <w:t>All applicants must have the legal right to work in the United Kingdom at the time of application and throughout the duration of employment. This includes holding a valid visa or immigration status that permits employment in the UK, if applicable.</w:t>
      </w:r>
    </w:p>
    <w:p w14:paraId="43D6B559" w14:textId="249E9227" w:rsidR="00360182" w:rsidRPr="00360182" w:rsidRDefault="00360182" w:rsidP="009C684A">
      <w:pPr>
        <w:autoSpaceDE w:val="0"/>
        <w:autoSpaceDN w:val="0"/>
        <w:adjustRightInd w:val="0"/>
        <w:ind w:right="332"/>
        <w:rPr>
          <w:rFonts w:cstheme="minorHAnsi"/>
          <w:bCs/>
          <w:lang w:eastAsia="en-GB"/>
        </w:rPr>
      </w:pPr>
      <w:r w:rsidRPr="008A3F2B">
        <w:rPr>
          <w:rFonts w:cstheme="minorHAnsi"/>
          <w:bCs/>
          <w:lang w:eastAsia="en-GB"/>
        </w:rPr>
        <w:t>Suffolk Primary Care is unable to employ or continue to employ individuals who do not have, or are unable to provide evidence of, their right to work in the UK.</w:t>
      </w:r>
    </w:p>
    <w:p w14:paraId="498BBE8B" w14:textId="5D7DF2C1" w:rsidR="009C684A" w:rsidRPr="00063998" w:rsidRDefault="009C684A" w:rsidP="009C684A">
      <w:pPr>
        <w:autoSpaceDE w:val="0"/>
        <w:autoSpaceDN w:val="0"/>
        <w:adjustRightInd w:val="0"/>
        <w:ind w:right="332"/>
        <w:rPr>
          <w:rFonts w:cstheme="minorHAnsi"/>
          <w:b/>
          <w:bCs/>
          <w:color w:val="000000" w:themeColor="text1"/>
          <w:lang w:eastAsia="en-GB"/>
        </w:rPr>
      </w:pPr>
      <w:r w:rsidRPr="00063998">
        <w:rPr>
          <w:rFonts w:cstheme="minorHAnsi"/>
          <w:b/>
          <w:bCs/>
          <w:color w:val="000000" w:themeColor="text1"/>
          <w:u w:val="single"/>
          <w:lang w:eastAsia="en-GB"/>
        </w:rPr>
        <w:t>Code of Conduct</w:t>
      </w:r>
    </w:p>
    <w:p w14:paraId="1119AF18" w14:textId="77777777" w:rsidR="009C684A" w:rsidRPr="00063998" w:rsidRDefault="009C684A" w:rsidP="009C684A">
      <w:pPr>
        <w:autoSpaceDE w:val="0"/>
        <w:autoSpaceDN w:val="0"/>
        <w:adjustRightInd w:val="0"/>
        <w:ind w:right="332"/>
        <w:rPr>
          <w:rFonts w:cstheme="minorHAnsi"/>
          <w:color w:val="000000" w:themeColor="text1"/>
          <w:lang w:eastAsia="en-GB"/>
        </w:rPr>
      </w:pPr>
      <w:r w:rsidRPr="00063998">
        <w:rPr>
          <w:rFonts w:cstheme="minorHAnsi"/>
          <w:color w:val="000000" w:themeColor="text1"/>
          <w:lang w:eastAsia="en-GB"/>
        </w:rPr>
        <w:t>All staff are required to work in accordance with the code of conduct for their professional group (e.g. Nursing and Midwifery Council, Health Professions Council, General Medical Council, NHS Code of Conduct for Senior Managers).</w:t>
      </w:r>
    </w:p>
    <w:p w14:paraId="215EE1F8" w14:textId="77777777" w:rsidR="009C684A" w:rsidRPr="00063998" w:rsidRDefault="009C684A" w:rsidP="009C684A">
      <w:pPr>
        <w:autoSpaceDE w:val="0"/>
        <w:autoSpaceDN w:val="0"/>
        <w:adjustRightInd w:val="0"/>
        <w:ind w:right="332"/>
        <w:rPr>
          <w:rFonts w:cstheme="minorHAnsi"/>
          <w:b/>
          <w:bCs/>
          <w:color w:val="000000" w:themeColor="text1"/>
          <w:u w:val="single"/>
          <w:lang w:eastAsia="en-GB"/>
        </w:rPr>
      </w:pPr>
      <w:r w:rsidRPr="00063998">
        <w:rPr>
          <w:rFonts w:cstheme="minorHAnsi"/>
          <w:b/>
          <w:bCs/>
          <w:color w:val="000000" w:themeColor="text1"/>
          <w:u w:val="single"/>
          <w:lang w:eastAsia="en-GB"/>
        </w:rPr>
        <w:t>Infection control</w:t>
      </w:r>
    </w:p>
    <w:p w14:paraId="500FAE0D" w14:textId="77777777" w:rsidR="009C684A" w:rsidRPr="00063998" w:rsidRDefault="009C684A" w:rsidP="009C684A">
      <w:pPr>
        <w:autoSpaceDE w:val="0"/>
        <w:autoSpaceDN w:val="0"/>
        <w:adjustRightInd w:val="0"/>
        <w:ind w:right="332"/>
        <w:rPr>
          <w:rFonts w:cstheme="minorHAnsi"/>
          <w:color w:val="000000" w:themeColor="text1"/>
          <w:lang w:eastAsia="en-GB"/>
        </w:rPr>
      </w:pPr>
      <w:r w:rsidRPr="00063998">
        <w:rPr>
          <w:rFonts w:cstheme="minorHAnsi"/>
          <w:color w:val="000000" w:themeColor="text1"/>
          <w:lang w:eastAsia="en-GB"/>
        </w:rPr>
        <w:t xml:space="preserve">It is the responsibility of all staff, whether clinical or non-clinical, to familiarise themselves with and adhere to current policy in relation to the prevention of the spread of infection.  </w:t>
      </w:r>
    </w:p>
    <w:p w14:paraId="63A43F14" w14:textId="2BC818FA" w:rsidR="009C684A" w:rsidRPr="00063998" w:rsidRDefault="009C684A" w:rsidP="009C684A">
      <w:pPr>
        <w:autoSpaceDE w:val="0"/>
        <w:autoSpaceDN w:val="0"/>
        <w:adjustRightInd w:val="0"/>
        <w:ind w:right="332"/>
        <w:rPr>
          <w:rFonts w:cstheme="minorHAnsi"/>
          <w:color w:val="000000" w:themeColor="text1"/>
          <w:lang w:eastAsia="en-GB"/>
        </w:rPr>
      </w:pPr>
      <w:r w:rsidRPr="00063998">
        <w:rPr>
          <w:rFonts w:cstheme="minorHAnsi"/>
          <w:bCs/>
          <w:color w:val="000000" w:themeColor="text1"/>
          <w:lang w:eastAsia="en-GB"/>
        </w:rPr>
        <w:t xml:space="preserve">Clinical staff, </w:t>
      </w:r>
      <w:r w:rsidRPr="00063998">
        <w:rPr>
          <w:rFonts w:cstheme="minorHAnsi"/>
          <w:color w:val="000000" w:themeColor="text1"/>
          <w:lang w:eastAsia="en-GB"/>
        </w:rPr>
        <w:t>on entering and leaving clinical areas and between contacts with patients, must apply alcohol gel to their hands and also wash their hands frequently with soap and water. Staff are required to communicate any infection risks to the Infection Control lead.</w:t>
      </w:r>
    </w:p>
    <w:p w14:paraId="2F14C52C" w14:textId="77777777" w:rsidR="009C684A" w:rsidRPr="00063998" w:rsidRDefault="009C684A" w:rsidP="009C684A">
      <w:pPr>
        <w:pStyle w:val="List"/>
        <w:ind w:left="0" w:right="332" w:firstLine="0"/>
        <w:rPr>
          <w:rFonts w:asciiTheme="minorHAnsi" w:hAnsiTheme="minorHAnsi" w:cstheme="minorHAnsi"/>
          <w:color w:val="000000" w:themeColor="text1"/>
          <w:sz w:val="22"/>
          <w:szCs w:val="22"/>
          <w:u w:val="single"/>
        </w:rPr>
      </w:pPr>
      <w:r w:rsidRPr="00063998">
        <w:rPr>
          <w:rFonts w:asciiTheme="minorHAnsi" w:hAnsiTheme="minorHAnsi" w:cstheme="minorHAnsi"/>
          <w:b/>
          <w:color w:val="000000" w:themeColor="text1"/>
          <w:sz w:val="22"/>
          <w:szCs w:val="22"/>
          <w:u w:val="single"/>
        </w:rPr>
        <w:t>Complaints</w:t>
      </w:r>
    </w:p>
    <w:p w14:paraId="4ADCF9D5" w14:textId="77777777" w:rsidR="009C684A" w:rsidRPr="00063998" w:rsidRDefault="009C684A" w:rsidP="009C684A">
      <w:pPr>
        <w:pStyle w:val="BodyText"/>
        <w:ind w:right="332"/>
        <w:jc w:val="left"/>
        <w:rPr>
          <w:rFonts w:asciiTheme="minorHAnsi" w:hAnsiTheme="minorHAnsi" w:cstheme="minorHAnsi"/>
          <w:color w:val="000000" w:themeColor="text1"/>
        </w:rPr>
      </w:pPr>
      <w:r w:rsidRPr="00063998">
        <w:rPr>
          <w:rFonts w:asciiTheme="minorHAnsi" w:hAnsiTheme="minorHAnsi" w:cstheme="minorHAnsi"/>
          <w:color w:val="000000" w:themeColor="text1"/>
        </w:rPr>
        <w:t>From time to time, complaints may occur, no matter how professional the approach of our staff.  All complaints are investigated promptly, and the full co-operation of staff is required. The current guidelines amplify the above points with policies and procedures explained.</w:t>
      </w:r>
    </w:p>
    <w:p w14:paraId="51DCE8A9" w14:textId="63B2FF1F" w:rsidR="009C684A" w:rsidRPr="00063998" w:rsidRDefault="009C684A" w:rsidP="009C684A">
      <w:pPr>
        <w:autoSpaceDE w:val="0"/>
        <w:autoSpaceDN w:val="0"/>
        <w:adjustRightInd w:val="0"/>
        <w:ind w:right="332"/>
        <w:rPr>
          <w:rFonts w:cstheme="minorHAnsi"/>
          <w:b/>
          <w:bCs/>
          <w:color w:val="000000" w:themeColor="text1"/>
          <w:u w:val="single"/>
          <w:lang w:eastAsia="en-GB"/>
        </w:rPr>
      </w:pPr>
      <w:r w:rsidRPr="00063998">
        <w:rPr>
          <w:rFonts w:cstheme="minorHAnsi"/>
          <w:b/>
          <w:bCs/>
          <w:color w:val="000000" w:themeColor="text1"/>
          <w:u w:val="single"/>
          <w:lang w:eastAsia="en-GB"/>
        </w:rPr>
        <w:lastRenderedPageBreak/>
        <w:t>Clinical Governance and Risk management</w:t>
      </w:r>
    </w:p>
    <w:p w14:paraId="22D68964" w14:textId="44959C34" w:rsidR="009C684A" w:rsidRPr="00063998" w:rsidRDefault="00B82939" w:rsidP="009C684A">
      <w:pPr>
        <w:autoSpaceDE w:val="0"/>
        <w:autoSpaceDN w:val="0"/>
        <w:adjustRightInd w:val="0"/>
        <w:ind w:right="332"/>
        <w:rPr>
          <w:rFonts w:cstheme="minorHAnsi"/>
          <w:color w:val="000000" w:themeColor="text1"/>
          <w:lang w:eastAsia="en-GB"/>
        </w:rPr>
      </w:pPr>
      <w:r w:rsidRPr="00063998">
        <w:rPr>
          <w:rFonts w:cstheme="minorHAnsi"/>
          <w:color w:val="000000" w:themeColor="text1"/>
        </w:rPr>
        <w:t xml:space="preserve">Suffolk Primary Care </w:t>
      </w:r>
      <w:r w:rsidR="009C684A" w:rsidRPr="00063998">
        <w:rPr>
          <w:rFonts w:cstheme="minorHAnsi"/>
          <w:color w:val="000000" w:themeColor="text1"/>
          <w:lang w:eastAsia="en-GB"/>
        </w:rPr>
        <w:t xml:space="preserve">believes everyone has a role to play in improving and contributing to the quality of care provided to our patients. As an employee of the </w:t>
      </w:r>
      <w:proofErr w:type="gramStart"/>
      <w:r w:rsidR="009C684A" w:rsidRPr="00063998">
        <w:rPr>
          <w:rFonts w:cstheme="minorHAnsi"/>
          <w:color w:val="000000" w:themeColor="text1"/>
          <w:lang w:eastAsia="en-GB"/>
        </w:rPr>
        <w:t>practice</w:t>
      </w:r>
      <w:proofErr w:type="gramEnd"/>
      <w:r w:rsidR="009C684A" w:rsidRPr="00063998">
        <w:rPr>
          <w:rFonts w:cstheme="minorHAnsi"/>
          <w:color w:val="000000" w:themeColor="text1"/>
          <w:lang w:eastAsia="en-GB"/>
        </w:rPr>
        <w:t xml:space="preserve"> you are expected to take a proactive role in supporting </w:t>
      </w:r>
      <w:r w:rsidRPr="00063998">
        <w:rPr>
          <w:rFonts w:cstheme="minorHAnsi"/>
          <w:color w:val="000000" w:themeColor="text1"/>
        </w:rPr>
        <w:t xml:space="preserve">Suffolk Primary Care’s </w:t>
      </w:r>
      <w:r w:rsidR="009C684A" w:rsidRPr="00063998">
        <w:rPr>
          <w:rFonts w:cstheme="minorHAnsi"/>
          <w:color w:val="000000" w:themeColor="text1"/>
          <w:lang w:eastAsia="en-GB"/>
        </w:rPr>
        <w:t>clinical governance agenda by:</w:t>
      </w:r>
    </w:p>
    <w:p w14:paraId="1B618DAF" w14:textId="77777777" w:rsidR="009C684A" w:rsidRPr="00063998" w:rsidRDefault="009C684A" w:rsidP="009C684A">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Taking part in activities for improving quality such as clinical audit</w:t>
      </w:r>
    </w:p>
    <w:p w14:paraId="08852993" w14:textId="77777777" w:rsidR="009C684A" w:rsidRPr="00063998" w:rsidRDefault="009C684A" w:rsidP="009C684A">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Identifying and managing risks through incident and near miss reporting and undertaking risk assessments</w:t>
      </w:r>
    </w:p>
    <w:p w14:paraId="7798AC50" w14:textId="77777777" w:rsidR="009C684A" w:rsidRPr="00063998" w:rsidRDefault="009C684A" w:rsidP="009C684A">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Following polices, guidelines and procedures</w:t>
      </w:r>
    </w:p>
    <w:p w14:paraId="371776F1" w14:textId="77777777" w:rsidR="009C684A" w:rsidRPr="00063998" w:rsidRDefault="009C684A" w:rsidP="009C684A">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Maintaining continued professional development</w:t>
      </w:r>
    </w:p>
    <w:p w14:paraId="1A3ADB63" w14:textId="3A963E26" w:rsidR="009C684A" w:rsidRPr="00063998" w:rsidRDefault="009C684A" w:rsidP="009C684A">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 xml:space="preserve">Clinical staff making entries into patient health records are required to follow any </w:t>
      </w:r>
      <w:r w:rsidR="00B82939" w:rsidRPr="00063998">
        <w:rPr>
          <w:rFonts w:cstheme="minorHAnsi"/>
          <w:color w:val="000000" w:themeColor="text1"/>
        </w:rPr>
        <w:t xml:space="preserve">Suffolk Primary Care </w:t>
      </w:r>
      <w:r w:rsidRPr="00063998">
        <w:rPr>
          <w:rFonts w:cstheme="minorHAnsi"/>
          <w:color w:val="000000" w:themeColor="text1"/>
          <w:lang w:eastAsia="en-GB"/>
        </w:rPr>
        <w:t>standards of record keeping</w:t>
      </w:r>
    </w:p>
    <w:p w14:paraId="5EFF24A7" w14:textId="77777777" w:rsidR="009C684A" w:rsidRPr="00063998" w:rsidRDefault="009C684A" w:rsidP="009C684A">
      <w:pPr>
        <w:autoSpaceDE w:val="0"/>
        <w:autoSpaceDN w:val="0"/>
        <w:adjustRightInd w:val="0"/>
        <w:ind w:right="332" w:firstLine="360"/>
        <w:rPr>
          <w:rFonts w:cstheme="minorHAnsi"/>
          <w:color w:val="000000" w:themeColor="text1"/>
          <w:lang w:eastAsia="en-GB"/>
        </w:rPr>
      </w:pPr>
    </w:p>
    <w:p w14:paraId="7D2E03A4" w14:textId="77777777" w:rsidR="009C684A" w:rsidRPr="00063998" w:rsidRDefault="009C684A" w:rsidP="009C684A">
      <w:pPr>
        <w:autoSpaceDE w:val="0"/>
        <w:autoSpaceDN w:val="0"/>
        <w:adjustRightInd w:val="0"/>
        <w:ind w:right="332"/>
        <w:rPr>
          <w:rFonts w:cstheme="minorHAnsi"/>
          <w:b/>
          <w:bCs/>
          <w:color w:val="000000" w:themeColor="text1"/>
          <w:u w:val="single"/>
          <w:lang w:eastAsia="en-GB"/>
        </w:rPr>
      </w:pPr>
      <w:r w:rsidRPr="00063998">
        <w:rPr>
          <w:rFonts w:cstheme="minorHAnsi"/>
          <w:b/>
          <w:bCs/>
          <w:color w:val="000000" w:themeColor="text1"/>
          <w:u w:val="single"/>
          <w:lang w:eastAsia="en-GB"/>
        </w:rPr>
        <w:t>Information Quality Assurance</w:t>
      </w:r>
    </w:p>
    <w:p w14:paraId="694E96C6" w14:textId="3F25B434" w:rsidR="009C684A" w:rsidRPr="00063998" w:rsidRDefault="009C684A" w:rsidP="009C684A">
      <w:pPr>
        <w:autoSpaceDE w:val="0"/>
        <w:autoSpaceDN w:val="0"/>
        <w:adjustRightInd w:val="0"/>
        <w:ind w:right="332"/>
        <w:rPr>
          <w:rFonts w:cstheme="minorHAnsi"/>
          <w:color w:val="000000" w:themeColor="text1"/>
          <w:lang w:eastAsia="en-GB"/>
        </w:rPr>
      </w:pPr>
      <w:r w:rsidRPr="00063998">
        <w:rPr>
          <w:rFonts w:cstheme="minorHAnsi"/>
          <w:color w:val="000000" w:themeColor="text1"/>
          <w:lang w:eastAsia="en-GB"/>
        </w:rPr>
        <w:t xml:space="preserve">As an employee of </w:t>
      </w:r>
      <w:r w:rsidR="00B82939" w:rsidRPr="00063998">
        <w:rPr>
          <w:rFonts w:cstheme="minorHAnsi"/>
          <w:color w:val="000000" w:themeColor="text1"/>
        </w:rPr>
        <w:t xml:space="preserve">Suffolk Primary Care </w:t>
      </w:r>
      <w:r w:rsidRPr="00063998">
        <w:rPr>
          <w:rFonts w:cstheme="minorHAnsi"/>
          <w:color w:val="000000" w:themeColor="text1"/>
          <w:lang w:eastAsia="en-GB"/>
        </w:rPr>
        <w:t xml:space="preserve">it is expected that you will take due diligence and care in regard to any information collected, recorded, processed or handled by you during the course of your work and that such information is collected, recorded, processed and handled in compliance with </w:t>
      </w:r>
      <w:r w:rsidR="00B82939" w:rsidRPr="00063998">
        <w:rPr>
          <w:rFonts w:cstheme="minorHAnsi"/>
          <w:color w:val="000000" w:themeColor="text1"/>
        </w:rPr>
        <w:t xml:space="preserve">Suffolk Primary Care </w:t>
      </w:r>
      <w:r w:rsidRPr="00063998">
        <w:rPr>
          <w:rFonts w:cstheme="minorHAnsi"/>
          <w:color w:val="000000" w:themeColor="text1"/>
          <w:lang w:eastAsia="en-GB"/>
        </w:rPr>
        <w:t>requirements and instructions.</w:t>
      </w:r>
    </w:p>
    <w:p w14:paraId="06FB0EDD" w14:textId="77777777" w:rsidR="009C684A" w:rsidRPr="00063998" w:rsidRDefault="009C684A" w:rsidP="009C684A">
      <w:pPr>
        <w:autoSpaceDE w:val="0"/>
        <w:autoSpaceDN w:val="0"/>
        <w:adjustRightInd w:val="0"/>
        <w:ind w:right="332"/>
        <w:rPr>
          <w:rFonts w:cstheme="minorHAnsi"/>
          <w:b/>
          <w:bCs/>
          <w:color w:val="000000" w:themeColor="text1"/>
          <w:u w:val="single"/>
          <w:lang w:eastAsia="en-GB"/>
        </w:rPr>
      </w:pPr>
      <w:r w:rsidRPr="00063998">
        <w:rPr>
          <w:rFonts w:cstheme="minorHAnsi"/>
          <w:b/>
          <w:bCs/>
          <w:color w:val="000000" w:themeColor="text1"/>
          <w:u w:val="single"/>
          <w:lang w:eastAsia="en-GB"/>
        </w:rPr>
        <w:t>Freedom of Information</w:t>
      </w:r>
    </w:p>
    <w:p w14:paraId="0C632B5F" w14:textId="38549131" w:rsidR="009C684A" w:rsidRDefault="009C684A" w:rsidP="009C684A">
      <w:pPr>
        <w:autoSpaceDE w:val="0"/>
        <w:autoSpaceDN w:val="0"/>
        <w:adjustRightInd w:val="0"/>
        <w:ind w:right="332"/>
        <w:rPr>
          <w:rFonts w:cstheme="minorHAnsi"/>
          <w:color w:val="000000" w:themeColor="text1"/>
          <w:lang w:eastAsia="en-GB"/>
        </w:rPr>
      </w:pPr>
      <w:r w:rsidRPr="00063998">
        <w:rPr>
          <w:rFonts w:cstheme="minorHAnsi"/>
          <w:color w:val="000000" w:themeColor="text1"/>
          <w:lang w:eastAsia="en-GB"/>
        </w:rPr>
        <w:t>The post holder should be aware of the responsibility placed on employees under the Freedom of</w:t>
      </w:r>
      <w:r w:rsidR="00B82939" w:rsidRPr="00063998">
        <w:rPr>
          <w:rFonts w:cstheme="minorHAnsi"/>
          <w:color w:val="000000" w:themeColor="text1"/>
          <w:lang w:eastAsia="en-GB"/>
        </w:rPr>
        <w:t xml:space="preserve"> </w:t>
      </w:r>
      <w:r w:rsidRPr="00063998">
        <w:rPr>
          <w:rFonts w:cstheme="minorHAnsi"/>
          <w:color w:val="000000" w:themeColor="text1"/>
          <w:lang w:eastAsia="en-GB"/>
        </w:rPr>
        <w:t xml:space="preserve">Information Act 2000 and is responsible for helping to ensure that </w:t>
      </w:r>
      <w:r w:rsidR="00B82939" w:rsidRPr="00063998">
        <w:rPr>
          <w:rFonts w:cstheme="minorHAnsi"/>
          <w:color w:val="000000" w:themeColor="text1"/>
        </w:rPr>
        <w:t xml:space="preserve">Suffolk Primary Care </w:t>
      </w:r>
      <w:r w:rsidRPr="00063998">
        <w:rPr>
          <w:rFonts w:cstheme="minorHAnsi"/>
          <w:color w:val="000000" w:themeColor="text1"/>
          <w:lang w:eastAsia="en-GB"/>
        </w:rPr>
        <w:t xml:space="preserve">complies with the Act when handling or dealing with any information relating to </w:t>
      </w:r>
      <w:r w:rsidR="00B82939" w:rsidRPr="00063998">
        <w:rPr>
          <w:rFonts w:cstheme="minorHAnsi"/>
          <w:color w:val="000000" w:themeColor="text1"/>
        </w:rPr>
        <w:t xml:space="preserve">Suffolk Primary Care </w:t>
      </w:r>
      <w:r w:rsidRPr="00063998">
        <w:rPr>
          <w:rFonts w:cstheme="minorHAnsi"/>
          <w:color w:val="000000" w:themeColor="text1"/>
          <w:lang w:eastAsia="en-GB"/>
        </w:rPr>
        <w:t>activity.</w:t>
      </w:r>
    </w:p>
    <w:p w14:paraId="244017F3" w14:textId="77777777" w:rsidR="00FE6661" w:rsidRDefault="00FE6661" w:rsidP="00FE6661">
      <w:pPr>
        <w:ind w:right="332"/>
        <w:rPr>
          <w:rFonts w:cstheme="minorHAnsi"/>
          <w:b/>
        </w:rPr>
      </w:pPr>
    </w:p>
    <w:p w14:paraId="3831A38D" w14:textId="77777777" w:rsidR="00FE6661" w:rsidRDefault="00FE6661" w:rsidP="00FE6661">
      <w:pPr>
        <w:ind w:right="332"/>
        <w:rPr>
          <w:rFonts w:cstheme="minorHAnsi"/>
          <w:b/>
        </w:rPr>
      </w:pPr>
    </w:p>
    <w:p w14:paraId="62108BF5" w14:textId="77777777" w:rsidR="00FE6661" w:rsidRDefault="00FE6661" w:rsidP="00FE6661">
      <w:pPr>
        <w:ind w:right="332"/>
        <w:rPr>
          <w:rFonts w:cstheme="minorHAnsi"/>
          <w:b/>
        </w:rPr>
      </w:pPr>
    </w:p>
    <w:p w14:paraId="4621557D" w14:textId="77777777" w:rsidR="00FE6661" w:rsidRDefault="00FE6661" w:rsidP="00FE6661">
      <w:pPr>
        <w:ind w:right="332"/>
        <w:rPr>
          <w:rFonts w:cstheme="minorHAnsi"/>
          <w:b/>
        </w:rPr>
      </w:pPr>
    </w:p>
    <w:p w14:paraId="3CFEE265" w14:textId="77777777" w:rsidR="00FE6661" w:rsidRDefault="00FE6661" w:rsidP="00FE6661">
      <w:pPr>
        <w:ind w:right="332"/>
        <w:rPr>
          <w:rFonts w:cstheme="minorHAnsi"/>
          <w:b/>
        </w:rPr>
      </w:pPr>
    </w:p>
    <w:p w14:paraId="4BFD81F2" w14:textId="77777777" w:rsidR="00FE6661" w:rsidRDefault="00FE6661" w:rsidP="00FE6661">
      <w:pPr>
        <w:ind w:right="332"/>
        <w:rPr>
          <w:rFonts w:cstheme="minorHAnsi"/>
          <w:b/>
        </w:rPr>
      </w:pPr>
    </w:p>
    <w:p w14:paraId="5A0093FB" w14:textId="77777777" w:rsidR="00FE6661" w:rsidRDefault="00FE6661" w:rsidP="00FE6661">
      <w:pPr>
        <w:ind w:right="332"/>
        <w:rPr>
          <w:rFonts w:cstheme="minorHAnsi"/>
          <w:b/>
        </w:rPr>
      </w:pPr>
    </w:p>
    <w:p w14:paraId="3D6944F7" w14:textId="77777777" w:rsidR="00FE6661" w:rsidRDefault="00FE6661" w:rsidP="00FE6661">
      <w:pPr>
        <w:ind w:right="332"/>
        <w:rPr>
          <w:rFonts w:cstheme="minorHAnsi"/>
          <w:b/>
        </w:rPr>
      </w:pPr>
    </w:p>
    <w:p w14:paraId="0D500692" w14:textId="77777777" w:rsidR="00FE6661" w:rsidRDefault="00FE6661" w:rsidP="00FE6661">
      <w:pPr>
        <w:ind w:right="332"/>
        <w:rPr>
          <w:rFonts w:cstheme="minorHAnsi"/>
          <w:b/>
        </w:rPr>
      </w:pPr>
    </w:p>
    <w:p w14:paraId="39093ACD" w14:textId="0A878D9A" w:rsidR="00FE6661" w:rsidRDefault="00FE6661" w:rsidP="00FE6661">
      <w:pPr>
        <w:ind w:right="332"/>
        <w:rPr>
          <w:rFonts w:cstheme="minorHAnsi"/>
          <w:b/>
        </w:rPr>
      </w:pPr>
      <w:r>
        <w:rPr>
          <w:rFonts w:cstheme="minorHAnsi"/>
          <w:b/>
        </w:rPr>
        <w:lastRenderedPageBreak/>
        <w:t>Salaried GP – Person Specification</w:t>
      </w:r>
    </w:p>
    <w:tbl>
      <w:tblPr>
        <w:tblStyle w:val="TableGrid"/>
        <w:tblW w:w="10490" w:type="dxa"/>
        <w:tblInd w:w="-714" w:type="dxa"/>
        <w:tblLook w:val="04A0" w:firstRow="1" w:lastRow="0" w:firstColumn="1" w:lastColumn="0" w:noHBand="0" w:noVBand="1"/>
      </w:tblPr>
      <w:tblGrid>
        <w:gridCol w:w="1586"/>
        <w:gridCol w:w="5222"/>
        <w:gridCol w:w="3682"/>
      </w:tblGrid>
      <w:tr w:rsidR="00FE6661" w:rsidRPr="001641CD" w14:paraId="265407CD" w14:textId="77777777" w:rsidTr="00C94E51">
        <w:tc>
          <w:tcPr>
            <w:tcW w:w="1586" w:type="dxa"/>
          </w:tcPr>
          <w:p w14:paraId="32219507" w14:textId="77777777" w:rsidR="00FE6661" w:rsidRPr="00362530" w:rsidRDefault="00FE6661" w:rsidP="00C94E51">
            <w:pPr>
              <w:rPr>
                <w:rFonts w:cstheme="minorHAnsi"/>
                <w:b/>
                <w:color w:val="000000"/>
              </w:rPr>
            </w:pPr>
            <w:r w:rsidRPr="00362530">
              <w:rPr>
                <w:rFonts w:cstheme="minorHAnsi"/>
                <w:b/>
                <w:color w:val="000000"/>
              </w:rPr>
              <w:t>Job Role</w:t>
            </w:r>
          </w:p>
        </w:tc>
        <w:tc>
          <w:tcPr>
            <w:tcW w:w="5222" w:type="dxa"/>
          </w:tcPr>
          <w:p w14:paraId="4D5EFD1E" w14:textId="77777777" w:rsidR="00FE6661" w:rsidRPr="00362530" w:rsidRDefault="00FE6661" w:rsidP="00C94E51">
            <w:pPr>
              <w:rPr>
                <w:rFonts w:cstheme="minorHAnsi"/>
                <w:b/>
                <w:color w:val="000000"/>
              </w:rPr>
            </w:pPr>
            <w:r w:rsidRPr="00362530">
              <w:rPr>
                <w:rFonts w:cstheme="minorHAnsi"/>
                <w:b/>
                <w:color w:val="000000"/>
              </w:rPr>
              <w:t>Essential</w:t>
            </w:r>
          </w:p>
        </w:tc>
        <w:tc>
          <w:tcPr>
            <w:tcW w:w="3682" w:type="dxa"/>
          </w:tcPr>
          <w:p w14:paraId="50213DFE" w14:textId="77777777" w:rsidR="00FE6661" w:rsidRPr="00362530" w:rsidRDefault="00FE6661" w:rsidP="00C94E51">
            <w:pPr>
              <w:rPr>
                <w:rFonts w:cstheme="minorHAnsi"/>
                <w:b/>
                <w:color w:val="000000"/>
              </w:rPr>
            </w:pPr>
            <w:r w:rsidRPr="00362530">
              <w:rPr>
                <w:rFonts w:cstheme="minorHAnsi"/>
                <w:b/>
                <w:color w:val="000000"/>
              </w:rPr>
              <w:t>Desirable (additional to essential)</w:t>
            </w:r>
          </w:p>
        </w:tc>
      </w:tr>
      <w:tr w:rsidR="00FE6661" w:rsidRPr="001641CD" w14:paraId="2A0827BE" w14:textId="77777777" w:rsidTr="00C94E51">
        <w:tc>
          <w:tcPr>
            <w:tcW w:w="1586" w:type="dxa"/>
          </w:tcPr>
          <w:p w14:paraId="00BC04BD" w14:textId="77777777" w:rsidR="00FE6661" w:rsidRPr="00E97BC2" w:rsidRDefault="00FE6661" w:rsidP="00C94E51">
            <w:pPr>
              <w:autoSpaceDE w:val="0"/>
              <w:autoSpaceDN w:val="0"/>
              <w:adjustRightInd w:val="0"/>
              <w:rPr>
                <w:rFonts w:cstheme="minorHAnsi"/>
                <w:color w:val="000000"/>
              </w:rPr>
            </w:pPr>
            <w:r w:rsidRPr="00E97BC2">
              <w:rPr>
                <w:rFonts w:cstheme="minorHAnsi"/>
                <w:color w:val="000000"/>
              </w:rPr>
              <w:t>Qualifications</w:t>
            </w:r>
          </w:p>
        </w:tc>
        <w:tc>
          <w:tcPr>
            <w:tcW w:w="5222" w:type="dxa"/>
          </w:tcPr>
          <w:p w14:paraId="480E8227" w14:textId="77777777" w:rsidR="00FE6661" w:rsidRDefault="00FE6661" w:rsidP="00FE6661">
            <w:pPr>
              <w:pStyle w:val="ListParagraph"/>
              <w:numPr>
                <w:ilvl w:val="0"/>
                <w:numId w:val="12"/>
              </w:numPr>
              <w:autoSpaceDE w:val="0"/>
              <w:autoSpaceDN w:val="0"/>
              <w:adjustRightInd w:val="0"/>
              <w:rPr>
                <w:rFonts w:cstheme="minorHAnsi"/>
                <w:color w:val="000000"/>
              </w:rPr>
            </w:pPr>
            <w:r>
              <w:rPr>
                <w:rFonts w:cstheme="minorHAnsi"/>
                <w:color w:val="000000"/>
              </w:rPr>
              <w:t>Full GMC registration with licence to practice</w:t>
            </w:r>
          </w:p>
          <w:p w14:paraId="6FA3F48C" w14:textId="77777777" w:rsidR="00FE6661" w:rsidRDefault="00FE6661" w:rsidP="00FE6661">
            <w:pPr>
              <w:pStyle w:val="ListParagraph"/>
              <w:numPr>
                <w:ilvl w:val="0"/>
                <w:numId w:val="12"/>
              </w:numPr>
              <w:autoSpaceDE w:val="0"/>
              <w:autoSpaceDN w:val="0"/>
              <w:adjustRightInd w:val="0"/>
              <w:rPr>
                <w:rFonts w:cstheme="minorHAnsi"/>
                <w:color w:val="000000"/>
              </w:rPr>
            </w:pPr>
            <w:r>
              <w:rPr>
                <w:rFonts w:cstheme="minorHAnsi"/>
                <w:color w:val="000000"/>
              </w:rPr>
              <w:t>Entry on Medical Performers List</w:t>
            </w:r>
          </w:p>
          <w:p w14:paraId="7FE9971E" w14:textId="77777777" w:rsidR="00FE6661" w:rsidRDefault="00FE6661" w:rsidP="00FE6661">
            <w:pPr>
              <w:pStyle w:val="ListParagraph"/>
              <w:numPr>
                <w:ilvl w:val="0"/>
                <w:numId w:val="12"/>
              </w:numPr>
              <w:autoSpaceDE w:val="0"/>
              <w:autoSpaceDN w:val="0"/>
              <w:adjustRightInd w:val="0"/>
              <w:rPr>
                <w:rFonts w:cstheme="minorHAnsi"/>
                <w:color w:val="000000"/>
              </w:rPr>
            </w:pPr>
            <w:r>
              <w:rPr>
                <w:rFonts w:cstheme="minorHAnsi"/>
                <w:color w:val="000000"/>
              </w:rPr>
              <w:t>General Practice (Vocational Training Scheme) trained/Certificate of Completion (CCT) in General Practice/Certificate confirming Eligibility for General Practice Registration (CEGPR) or equivalent</w:t>
            </w:r>
          </w:p>
          <w:p w14:paraId="3F574845" w14:textId="77777777" w:rsidR="00FE6661" w:rsidRDefault="00FE6661" w:rsidP="00FE6661">
            <w:pPr>
              <w:pStyle w:val="ListParagraph"/>
              <w:numPr>
                <w:ilvl w:val="0"/>
                <w:numId w:val="12"/>
              </w:numPr>
              <w:autoSpaceDE w:val="0"/>
              <w:autoSpaceDN w:val="0"/>
              <w:adjustRightInd w:val="0"/>
              <w:rPr>
                <w:rFonts w:cstheme="minorHAnsi"/>
                <w:color w:val="000000"/>
              </w:rPr>
            </w:pPr>
            <w:r>
              <w:rPr>
                <w:rFonts w:cstheme="minorHAnsi"/>
                <w:color w:val="000000"/>
              </w:rPr>
              <w:t>Holder of MRCGP or equivalent</w:t>
            </w:r>
          </w:p>
          <w:p w14:paraId="127C47FA" w14:textId="77777777" w:rsidR="00FE6661" w:rsidRPr="0019355B" w:rsidRDefault="00FE6661" w:rsidP="00C94E51">
            <w:pPr>
              <w:pStyle w:val="ListParagraph"/>
              <w:autoSpaceDE w:val="0"/>
              <w:autoSpaceDN w:val="0"/>
              <w:adjustRightInd w:val="0"/>
              <w:ind w:left="360"/>
              <w:rPr>
                <w:rFonts w:cstheme="minorHAnsi"/>
                <w:color w:val="000000"/>
              </w:rPr>
            </w:pPr>
          </w:p>
        </w:tc>
        <w:tc>
          <w:tcPr>
            <w:tcW w:w="3682" w:type="dxa"/>
          </w:tcPr>
          <w:p w14:paraId="44E1EB2E" w14:textId="77777777" w:rsidR="00FE6661" w:rsidRPr="009A13EA" w:rsidRDefault="00FE6661" w:rsidP="00FE6661">
            <w:pPr>
              <w:pStyle w:val="ListParagraph"/>
              <w:numPr>
                <w:ilvl w:val="0"/>
                <w:numId w:val="12"/>
              </w:numPr>
              <w:autoSpaceDE w:val="0"/>
              <w:autoSpaceDN w:val="0"/>
              <w:adjustRightInd w:val="0"/>
              <w:rPr>
                <w:rFonts w:cstheme="minorHAnsi"/>
                <w:color w:val="000000"/>
              </w:rPr>
            </w:pPr>
          </w:p>
        </w:tc>
      </w:tr>
      <w:tr w:rsidR="00FE6661" w:rsidRPr="001641CD" w14:paraId="720B658B" w14:textId="77777777" w:rsidTr="00C94E51">
        <w:tc>
          <w:tcPr>
            <w:tcW w:w="1586" w:type="dxa"/>
          </w:tcPr>
          <w:p w14:paraId="15E96A4F" w14:textId="77777777" w:rsidR="00FE6661" w:rsidRPr="00E97BC2" w:rsidRDefault="00FE6661" w:rsidP="00C94E51">
            <w:pPr>
              <w:rPr>
                <w:rFonts w:cstheme="minorHAnsi"/>
                <w:color w:val="000000"/>
              </w:rPr>
            </w:pPr>
            <w:r w:rsidRPr="00E97BC2">
              <w:rPr>
                <w:rFonts w:cstheme="minorHAnsi"/>
                <w:color w:val="000000"/>
              </w:rPr>
              <w:t>Experience</w:t>
            </w:r>
            <w:r>
              <w:rPr>
                <w:rFonts w:cstheme="minorHAnsi"/>
                <w:color w:val="000000"/>
              </w:rPr>
              <w:t xml:space="preserve"> &amp; knowledge</w:t>
            </w:r>
          </w:p>
        </w:tc>
        <w:tc>
          <w:tcPr>
            <w:tcW w:w="5222" w:type="dxa"/>
          </w:tcPr>
          <w:p w14:paraId="36A01AB6" w14:textId="77777777" w:rsidR="00FE6661" w:rsidRPr="006E379B" w:rsidRDefault="00FE6661" w:rsidP="00FE6661">
            <w:pPr>
              <w:pStyle w:val="ListParagraph"/>
              <w:numPr>
                <w:ilvl w:val="0"/>
                <w:numId w:val="9"/>
              </w:numPr>
            </w:pPr>
            <w:r w:rsidRPr="006E379B">
              <w:t>Chronic disease management</w:t>
            </w:r>
          </w:p>
          <w:p w14:paraId="372D92EE" w14:textId="77777777" w:rsidR="00FE6661" w:rsidRDefault="00FE6661" w:rsidP="00FE6661">
            <w:pPr>
              <w:pStyle w:val="ListParagraph"/>
              <w:numPr>
                <w:ilvl w:val="0"/>
                <w:numId w:val="9"/>
              </w:numPr>
            </w:pPr>
            <w:r>
              <w:t>Primary prevention and screening services</w:t>
            </w:r>
          </w:p>
          <w:p w14:paraId="6A6A93FE" w14:textId="77777777" w:rsidR="00FE6661" w:rsidRDefault="00FE6661" w:rsidP="00FE6661">
            <w:pPr>
              <w:pStyle w:val="ListParagraph"/>
              <w:numPr>
                <w:ilvl w:val="0"/>
                <w:numId w:val="9"/>
              </w:numPr>
            </w:pPr>
            <w:r>
              <w:t>Clinical governance</w:t>
            </w:r>
          </w:p>
          <w:p w14:paraId="15BC67D2" w14:textId="77777777" w:rsidR="00FE6661" w:rsidRDefault="00FE6661" w:rsidP="00FE6661">
            <w:pPr>
              <w:pStyle w:val="ListParagraph"/>
              <w:numPr>
                <w:ilvl w:val="0"/>
                <w:numId w:val="9"/>
              </w:numPr>
            </w:pPr>
            <w:r>
              <w:t>Delivery of QOF targets</w:t>
            </w:r>
          </w:p>
          <w:p w14:paraId="77E79005" w14:textId="77777777" w:rsidR="00FE6661" w:rsidRDefault="00FE6661" w:rsidP="00FE6661">
            <w:pPr>
              <w:pStyle w:val="ListParagraph"/>
              <w:numPr>
                <w:ilvl w:val="0"/>
                <w:numId w:val="9"/>
              </w:numPr>
            </w:pPr>
            <w:r>
              <w:t xml:space="preserve">Self-audit and reflection </w:t>
            </w:r>
          </w:p>
          <w:p w14:paraId="098CFA85" w14:textId="77777777" w:rsidR="00FE6661" w:rsidRDefault="00FE6661" w:rsidP="00FE6661">
            <w:pPr>
              <w:pStyle w:val="ListParagraph"/>
              <w:numPr>
                <w:ilvl w:val="0"/>
                <w:numId w:val="9"/>
              </w:numPr>
            </w:pPr>
            <w:r>
              <w:t>Working as part of a multi-disciplinary team</w:t>
            </w:r>
          </w:p>
          <w:p w14:paraId="0073669C" w14:textId="77777777" w:rsidR="00FE6661" w:rsidRPr="009A13EA" w:rsidRDefault="00FE6661" w:rsidP="00C94E51">
            <w:pPr>
              <w:pStyle w:val="ListParagraph"/>
              <w:ind w:left="360"/>
            </w:pPr>
          </w:p>
        </w:tc>
        <w:tc>
          <w:tcPr>
            <w:tcW w:w="3682" w:type="dxa"/>
          </w:tcPr>
          <w:p w14:paraId="66341B2D" w14:textId="77777777" w:rsidR="00FE6661" w:rsidRDefault="00FE6661" w:rsidP="00FE6661">
            <w:pPr>
              <w:pStyle w:val="ListParagraph"/>
              <w:numPr>
                <w:ilvl w:val="0"/>
                <w:numId w:val="9"/>
              </w:numPr>
              <w:autoSpaceDE w:val="0"/>
              <w:autoSpaceDN w:val="0"/>
              <w:adjustRightInd w:val="0"/>
              <w:rPr>
                <w:rFonts w:cstheme="minorHAnsi"/>
                <w:color w:val="000000"/>
              </w:rPr>
            </w:pPr>
            <w:r>
              <w:rPr>
                <w:rFonts w:cstheme="minorHAnsi"/>
                <w:color w:val="000000"/>
              </w:rPr>
              <w:t>Working</w:t>
            </w:r>
            <w:r w:rsidRPr="009A13EA">
              <w:rPr>
                <w:rFonts w:cstheme="minorHAnsi"/>
                <w:color w:val="000000"/>
              </w:rPr>
              <w:t xml:space="preserve"> in Primary Care</w:t>
            </w:r>
          </w:p>
          <w:p w14:paraId="78038980" w14:textId="77777777" w:rsidR="00FE6661" w:rsidRDefault="00FE6661" w:rsidP="00FE6661">
            <w:pPr>
              <w:pStyle w:val="ListParagraph"/>
              <w:numPr>
                <w:ilvl w:val="0"/>
                <w:numId w:val="9"/>
              </w:numPr>
              <w:autoSpaceDE w:val="0"/>
              <w:autoSpaceDN w:val="0"/>
              <w:adjustRightInd w:val="0"/>
              <w:rPr>
                <w:rFonts w:cstheme="minorHAnsi"/>
                <w:color w:val="000000"/>
              </w:rPr>
            </w:pPr>
            <w:r>
              <w:rPr>
                <w:rFonts w:cstheme="minorHAnsi"/>
                <w:color w:val="000000"/>
              </w:rPr>
              <w:t xml:space="preserve">Working with </w:t>
            </w:r>
            <w:proofErr w:type="spellStart"/>
            <w:r>
              <w:rPr>
                <w:rFonts w:cstheme="minorHAnsi"/>
                <w:color w:val="000000"/>
              </w:rPr>
              <w:t>SystmOne</w:t>
            </w:r>
            <w:proofErr w:type="spellEnd"/>
          </w:p>
          <w:p w14:paraId="3ABEFE58" w14:textId="77777777" w:rsidR="00FE6661" w:rsidRPr="006E379B" w:rsidRDefault="00FE6661" w:rsidP="00FE6661">
            <w:pPr>
              <w:pStyle w:val="ListParagraph"/>
              <w:numPr>
                <w:ilvl w:val="0"/>
                <w:numId w:val="9"/>
              </w:numPr>
              <w:autoSpaceDE w:val="0"/>
              <w:autoSpaceDN w:val="0"/>
              <w:adjustRightInd w:val="0"/>
              <w:rPr>
                <w:rFonts w:cstheme="minorHAnsi"/>
              </w:rPr>
            </w:pPr>
            <w:r w:rsidRPr="006E379B">
              <w:rPr>
                <w:rFonts w:cstheme="minorHAnsi"/>
              </w:rPr>
              <w:t>Willingness to use online platform for patient access</w:t>
            </w:r>
          </w:p>
          <w:p w14:paraId="4C303FC6" w14:textId="77777777" w:rsidR="00FE6661" w:rsidRPr="004502EC" w:rsidRDefault="00FE6661" w:rsidP="00FE6661">
            <w:pPr>
              <w:pStyle w:val="ListParagraph"/>
              <w:numPr>
                <w:ilvl w:val="0"/>
                <w:numId w:val="9"/>
              </w:numPr>
              <w:autoSpaceDE w:val="0"/>
              <w:autoSpaceDN w:val="0"/>
              <w:adjustRightInd w:val="0"/>
              <w:rPr>
                <w:rFonts w:cstheme="minorHAnsi"/>
                <w:color w:val="000000"/>
              </w:rPr>
            </w:pPr>
            <w:r w:rsidRPr="004502EC">
              <w:rPr>
                <w:rFonts w:cstheme="minorHAnsi"/>
                <w:color w:val="000000"/>
              </w:rPr>
              <w:t>Interest in a particular disease area and willingness to take on a leadership role in this area</w:t>
            </w:r>
          </w:p>
        </w:tc>
      </w:tr>
      <w:tr w:rsidR="00FE6661" w:rsidRPr="001641CD" w14:paraId="64F737E9" w14:textId="77777777" w:rsidTr="00C94E51">
        <w:tc>
          <w:tcPr>
            <w:tcW w:w="1586" w:type="dxa"/>
          </w:tcPr>
          <w:p w14:paraId="3A4384CD" w14:textId="77777777" w:rsidR="00FE6661" w:rsidRPr="00E97BC2" w:rsidRDefault="00FE6661" w:rsidP="00C94E51">
            <w:pPr>
              <w:rPr>
                <w:rFonts w:cstheme="minorHAnsi"/>
                <w:color w:val="000000"/>
              </w:rPr>
            </w:pPr>
            <w:r w:rsidRPr="00E97BC2">
              <w:rPr>
                <w:rFonts w:cstheme="minorHAnsi"/>
                <w:color w:val="000000"/>
              </w:rPr>
              <w:t xml:space="preserve">Skills &amp; </w:t>
            </w:r>
            <w:r>
              <w:rPr>
                <w:rFonts w:cstheme="minorHAnsi"/>
                <w:color w:val="000000"/>
              </w:rPr>
              <w:t>abilities</w:t>
            </w:r>
          </w:p>
        </w:tc>
        <w:tc>
          <w:tcPr>
            <w:tcW w:w="5222" w:type="dxa"/>
          </w:tcPr>
          <w:p w14:paraId="4B4A7753" w14:textId="77777777" w:rsidR="00FE6661" w:rsidRDefault="00FE6661" w:rsidP="00FE6661">
            <w:pPr>
              <w:pStyle w:val="ListParagraph"/>
              <w:numPr>
                <w:ilvl w:val="0"/>
                <w:numId w:val="10"/>
              </w:numPr>
            </w:pPr>
            <w:r>
              <w:t xml:space="preserve">Ability to communicate effectively and appropriately with a range of audiences </w:t>
            </w:r>
          </w:p>
          <w:p w14:paraId="02D0969B" w14:textId="77777777" w:rsidR="00FE6661" w:rsidRDefault="00FE6661" w:rsidP="00FE6661">
            <w:pPr>
              <w:pStyle w:val="ListParagraph"/>
              <w:numPr>
                <w:ilvl w:val="0"/>
                <w:numId w:val="10"/>
              </w:numPr>
            </w:pPr>
            <w:r>
              <w:t>Ability to consult/triage remotely via phone</w:t>
            </w:r>
          </w:p>
          <w:p w14:paraId="172E578E" w14:textId="77777777" w:rsidR="00FE6661" w:rsidRDefault="00FE6661" w:rsidP="00FE6661">
            <w:pPr>
              <w:pStyle w:val="ListParagraph"/>
              <w:numPr>
                <w:ilvl w:val="0"/>
                <w:numId w:val="10"/>
              </w:numPr>
            </w:pPr>
            <w:r>
              <w:t>Ability to work with limited supervision</w:t>
            </w:r>
          </w:p>
          <w:p w14:paraId="67E1B29C" w14:textId="77777777" w:rsidR="00FE6661" w:rsidRDefault="00FE6661" w:rsidP="00FE6661">
            <w:pPr>
              <w:pStyle w:val="ListParagraph"/>
              <w:numPr>
                <w:ilvl w:val="0"/>
                <w:numId w:val="10"/>
              </w:numPr>
            </w:pPr>
            <w:r>
              <w:t>Ability to manage time and priorities, and to work under pressure</w:t>
            </w:r>
          </w:p>
          <w:p w14:paraId="588DFB37" w14:textId="77777777" w:rsidR="00FE6661" w:rsidRDefault="00FE6661" w:rsidP="00FE6661">
            <w:pPr>
              <w:pStyle w:val="ListParagraph"/>
              <w:numPr>
                <w:ilvl w:val="0"/>
                <w:numId w:val="10"/>
              </w:numPr>
            </w:pPr>
            <w:r>
              <w:t>Proficient in using IT systems, including primary care clinical systems and Microsoft suite of programmes</w:t>
            </w:r>
          </w:p>
          <w:p w14:paraId="59EB4013" w14:textId="77777777" w:rsidR="00FE6661" w:rsidRDefault="00FE6661" w:rsidP="00FE6661">
            <w:pPr>
              <w:pStyle w:val="ListParagraph"/>
              <w:numPr>
                <w:ilvl w:val="0"/>
                <w:numId w:val="10"/>
              </w:numPr>
            </w:pPr>
            <w:r>
              <w:t>Ability to deal with complex, sensitive and emotionally difficult situations</w:t>
            </w:r>
          </w:p>
          <w:p w14:paraId="3106039A" w14:textId="77777777" w:rsidR="00FE6661" w:rsidRDefault="00FE6661" w:rsidP="00FE6661">
            <w:pPr>
              <w:pStyle w:val="ListParagraph"/>
              <w:numPr>
                <w:ilvl w:val="0"/>
                <w:numId w:val="10"/>
              </w:numPr>
              <w:autoSpaceDE w:val="0"/>
              <w:autoSpaceDN w:val="0"/>
              <w:adjustRightInd w:val="0"/>
              <w:rPr>
                <w:rFonts w:cstheme="minorHAnsi"/>
                <w:color w:val="000000"/>
              </w:rPr>
            </w:pPr>
            <w:r>
              <w:rPr>
                <w:rFonts w:cstheme="minorHAnsi"/>
                <w:color w:val="000000"/>
              </w:rPr>
              <w:t>Awareness of safeguarding principles and ability to manage safeguarding concerns appropriately</w:t>
            </w:r>
          </w:p>
          <w:p w14:paraId="4EC4F799" w14:textId="77777777" w:rsidR="00FE6661" w:rsidRPr="009A13EA" w:rsidRDefault="00FE6661" w:rsidP="00C94E51">
            <w:pPr>
              <w:pStyle w:val="ListParagraph"/>
              <w:ind w:left="360"/>
            </w:pPr>
          </w:p>
        </w:tc>
        <w:tc>
          <w:tcPr>
            <w:tcW w:w="3682" w:type="dxa"/>
          </w:tcPr>
          <w:p w14:paraId="755B7B73" w14:textId="77777777" w:rsidR="00FE6661" w:rsidRPr="004502EC" w:rsidRDefault="00FE6661" w:rsidP="00FE6661">
            <w:pPr>
              <w:pStyle w:val="ListParagraph"/>
              <w:numPr>
                <w:ilvl w:val="0"/>
                <w:numId w:val="10"/>
              </w:numPr>
              <w:autoSpaceDE w:val="0"/>
              <w:autoSpaceDN w:val="0"/>
              <w:adjustRightInd w:val="0"/>
              <w:rPr>
                <w:rFonts w:cstheme="minorHAnsi"/>
                <w:color w:val="000000"/>
              </w:rPr>
            </w:pPr>
            <w:r>
              <w:t>Leadership – ability to demonstrate leadership in clinical or quality improvement initiatives</w:t>
            </w:r>
          </w:p>
          <w:p w14:paraId="519BE6EF" w14:textId="77777777" w:rsidR="00FE6661" w:rsidRPr="004502EC" w:rsidRDefault="00FE6661" w:rsidP="00C94E51">
            <w:pPr>
              <w:pStyle w:val="ListParagraph"/>
              <w:autoSpaceDE w:val="0"/>
              <w:autoSpaceDN w:val="0"/>
              <w:adjustRightInd w:val="0"/>
              <w:ind w:left="360"/>
              <w:rPr>
                <w:rFonts w:cstheme="minorHAnsi"/>
                <w:color w:val="000000"/>
              </w:rPr>
            </w:pPr>
          </w:p>
        </w:tc>
      </w:tr>
      <w:tr w:rsidR="00FE6661" w:rsidRPr="001641CD" w14:paraId="70D0AD3A" w14:textId="77777777" w:rsidTr="00C94E51">
        <w:tc>
          <w:tcPr>
            <w:tcW w:w="1586" w:type="dxa"/>
          </w:tcPr>
          <w:p w14:paraId="7B28E4B8" w14:textId="77777777" w:rsidR="00FE6661" w:rsidRDefault="00FE6661" w:rsidP="00C94E51">
            <w:pPr>
              <w:rPr>
                <w:rFonts w:cstheme="minorHAnsi"/>
                <w:color w:val="000000"/>
              </w:rPr>
            </w:pPr>
            <w:r>
              <w:rPr>
                <w:rFonts w:cstheme="minorHAnsi"/>
                <w:color w:val="000000"/>
              </w:rPr>
              <w:t>Personal attributes</w:t>
            </w:r>
          </w:p>
        </w:tc>
        <w:tc>
          <w:tcPr>
            <w:tcW w:w="5222" w:type="dxa"/>
          </w:tcPr>
          <w:p w14:paraId="6ADB6971" w14:textId="77777777" w:rsidR="00FE6661" w:rsidRDefault="00FE6661" w:rsidP="00FE6661">
            <w:pPr>
              <w:pStyle w:val="ListParagraph"/>
              <w:numPr>
                <w:ilvl w:val="0"/>
                <w:numId w:val="11"/>
              </w:numPr>
              <w:autoSpaceDE w:val="0"/>
              <w:autoSpaceDN w:val="0"/>
              <w:adjustRightInd w:val="0"/>
              <w:rPr>
                <w:rFonts w:cstheme="minorHAnsi"/>
                <w:color w:val="000000"/>
              </w:rPr>
            </w:pPr>
            <w:r>
              <w:rPr>
                <w:rFonts w:cstheme="minorHAnsi"/>
                <w:color w:val="000000"/>
              </w:rPr>
              <w:t>Team player</w:t>
            </w:r>
          </w:p>
          <w:p w14:paraId="7E6904F7" w14:textId="77777777" w:rsidR="00FE6661" w:rsidRDefault="00FE6661" w:rsidP="00FE6661">
            <w:pPr>
              <w:pStyle w:val="ListParagraph"/>
              <w:numPr>
                <w:ilvl w:val="0"/>
                <w:numId w:val="11"/>
              </w:numPr>
              <w:autoSpaceDE w:val="0"/>
              <w:autoSpaceDN w:val="0"/>
              <w:adjustRightInd w:val="0"/>
              <w:rPr>
                <w:rFonts w:cstheme="minorHAnsi"/>
                <w:color w:val="000000"/>
              </w:rPr>
            </w:pPr>
            <w:r>
              <w:rPr>
                <w:rFonts w:cstheme="minorHAnsi"/>
                <w:color w:val="000000"/>
              </w:rPr>
              <w:t>Adaptable to change</w:t>
            </w:r>
          </w:p>
          <w:p w14:paraId="1DF06DBF" w14:textId="77777777" w:rsidR="00FE6661" w:rsidRDefault="00FE6661" w:rsidP="00FE6661">
            <w:pPr>
              <w:pStyle w:val="ListParagraph"/>
              <w:numPr>
                <w:ilvl w:val="0"/>
                <w:numId w:val="11"/>
              </w:numPr>
              <w:autoSpaceDE w:val="0"/>
              <w:autoSpaceDN w:val="0"/>
              <w:adjustRightInd w:val="0"/>
              <w:rPr>
                <w:rFonts w:cstheme="minorHAnsi"/>
                <w:color w:val="000000"/>
              </w:rPr>
            </w:pPr>
            <w:proofErr w:type="spellStart"/>
            <w:r>
              <w:rPr>
                <w:rFonts w:cstheme="minorHAnsi"/>
                <w:color w:val="000000"/>
              </w:rPr>
              <w:t>Self motivated</w:t>
            </w:r>
            <w:proofErr w:type="spellEnd"/>
          </w:p>
          <w:p w14:paraId="2BAEEF29" w14:textId="77777777" w:rsidR="00FE6661" w:rsidRDefault="00FE6661" w:rsidP="00FE6661">
            <w:pPr>
              <w:pStyle w:val="ListParagraph"/>
              <w:numPr>
                <w:ilvl w:val="0"/>
                <w:numId w:val="11"/>
              </w:numPr>
              <w:autoSpaceDE w:val="0"/>
              <w:autoSpaceDN w:val="0"/>
              <w:adjustRightInd w:val="0"/>
              <w:rPr>
                <w:rFonts w:cstheme="minorHAnsi"/>
                <w:color w:val="000000"/>
              </w:rPr>
            </w:pPr>
            <w:r>
              <w:rPr>
                <w:rFonts w:cstheme="minorHAnsi"/>
                <w:color w:val="000000"/>
              </w:rPr>
              <w:t xml:space="preserve">Empathetic </w:t>
            </w:r>
          </w:p>
          <w:p w14:paraId="7119C944" w14:textId="77777777" w:rsidR="00FE6661" w:rsidRPr="009A13EA" w:rsidRDefault="00FE6661" w:rsidP="00C94E51">
            <w:pPr>
              <w:pStyle w:val="ListParagraph"/>
              <w:autoSpaceDE w:val="0"/>
              <w:autoSpaceDN w:val="0"/>
              <w:adjustRightInd w:val="0"/>
              <w:ind w:left="360"/>
              <w:rPr>
                <w:rFonts w:cstheme="minorHAnsi"/>
                <w:color w:val="000000"/>
              </w:rPr>
            </w:pPr>
          </w:p>
        </w:tc>
        <w:tc>
          <w:tcPr>
            <w:tcW w:w="3682" w:type="dxa"/>
          </w:tcPr>
          <w:p w14:paraId="054B1996" w14:textId="77777777" w:rsidR="00FE6661" w:rsidRDefault="00FE6661" w:rsidP="00FE6661">
            <w:pPr>
              <w:pStyle w:val="ListParagraph"/>
              <w:numPr>
                <w:ilvl w:val="0"/>
                <w:numId w:val="11"/>
              </w:numPr>
              <w:autoSpaceDE w:val="0"/>
              <w:autoSpaceDN w:val="0"/>
              <w:adjustRightInd w:val="0"/>
              <w:rPr>
                <w:rFonts w:cstheme="minorHAnsi"/>
              </w:rPr>
            </w:pPr>
            <w:r>
              <w:rPr>
                <w:rFonts w:cstheme="minorHAnsi"/>
              </w:rPr>
              <w:t>Innovative</w:t>
            </w:r>
          </w:p>
          <w:p w14:paraId="2D2147EA" w14:textId="77777777" w:rsidR="00FE6661" w:rsidRPr="006E379B" w:rsidRDefault="00FE6661" w:rsidP="00FE6661">
            <w:pPr>
              <w:pStyle w:val="ListParagraph"/>
              <w:numPr>
                <w:ilvl w:val="0"/>
                <w:numId w:val="11"/>
              </w:numPr>
              <w:autoSpaceDE w:val="0"/>
              <w:autoSpaceDN w:val="0"/>
              <w:adjustRightInd w:val="0"/>
              <w:rPr>
                <w:rFonts w:cstheme="minorHAnsi"/>
              </w:rPr>
            </w:pPr>
            <w:r>
              <w:rPr>
                <w:rFonts w:cstheme="minorHAnsi"/>
              </w:rPr>
              <w:t>Inspirational &amp; motivational to others</w:t>
            </w:r>
          </w:p>
        </w:tc>
      </w:tr>
      <w:tr w:rsidR="00FE6661" w:rsidRPr="001641CD" w14:paraId="6365C9E2" w14:textId="77777777" w:rsidTr="00C94E51">
        <w:tc>
          <w:tcPr>
            <w:tcW w:w="1586" w:type="dxa"/>
          </w:tcPr>
          <w:p w14:paraId="10928661" w14:textId="77777777" w:rsidR="00FE6661" w:rsidRPr="001641CD" w:rsidRDefault="00FE6661" w:rsidP="00C94E51">
            <w:pPr>
              <w:rPr>
                <w:rFonts w:cstheme="minorHAnsi"/>
                <w:color w:val="000000"/>
              </w:rPr>
            </w:pPr>
            <w:r>
              <w:rPr>
                <w:rFonts w:cstheme="minorHAnsi"/>
                <w:color w:val="000000"/>
              </w:rPr>
              <w:t>Other</w:t>
            </w:r>
          </w:p>
        </w:tc>
        <w:tc>
          <w:tcPr>
            <w:tcW w:w="5222" w:type="dxa"/>
          </w:tcPr>
          <w:p w14:paraId="6039F7E6" w14:textId="77777777" w:rsidR="00FE6661" w:rsidRDefault="00FE6661" w:rsidP="00FE6661">
            <w:pPr>
              <w:pStyle w:val="ListParagraph"/>
              <w:numPr>
                <w:ilvl w:val="0"/>
                <w:numId w:val="11"/>
              </w:numPr>
              <w:autoSpaceDE w:val="0"/>
              <w:autoSpaceDN w:val="0"/>
              <w:adjustRightInd w:val="0"/>
              <w:rPr>
                <w:rFonts w:cstheme="minorHAnsi"/>
                <w:color w:val="000000"/>
              </w:rPr>
            </w:pPr>
            <w:r w:rsidRPr="009A13EA">
              <w:rPr>
                <w:rFonts w:cstheme="minorHAnsi"/>
                <w:color w:val="000000"/>
              </w:rPr>
              <w:t>Willingness to travel between sites as required</w:t>
            </w:r>
          </w:p>
          <w:p w14:paraId="2AE82964" w14:textId="77777777" w:rsidR="00FE6661" w:rsidRDefault="00FE6661" w:rsidP="00FE6661">
            <w:pPr>
              <w:pStyle w:val="ListParagraph"/>
              <w:numPr>
                <w:ilvl w:val="0"/>
                <w:numId w:val="11"/>
              </w:numPr>
              <w:autoSpaceDE w:val="0"/>
              <w:autoSpaceDN w:val="0"/>
              <w:adjustRightInd w:val="0"/>
              <w:rPr>
                <w:rFonts w:cstheme="minorHAnsi"/>
                <w:color w:val="000000"/>
              </w:rPr>
            </w:pPr>
            <w:r>
              <w:rPr>
                <w:rFonts w:cstheme="minorHAnsi"/>
                <w:color w:val="000000"/>
              </w:rPr>
              <w:t xml:space="preserve">Evidence of continuous professional development </w:t>
            </w:r>
          </w:p>
          <w:p w14:paraId="2788BE51" w14:textId="77777777" w:rsidR="00FE6661" w:rsidRDefault="00FE6661" w:rsidP="00FE6661">
            <w:pPr>
              <w:pStyle w:val="ListParagraph"/>
              <w:numPr>
                <w:ilvl w:val="0"/>
                <w:numId w:val="11"/>
              </w:numPr>
              <w:autoSpaceDE w:val="0"/>
              <w:autoSpaceDN w:val="0"/>
              <w:adjustRightInd w:val="0"/>
              <w:rPr>
                <w:rFonts w:cstheme="minorHAnsi"/>
                <w:color w:val="000000"/>
              </w:rPr>
            </w:pPr>
            <w:r>
              <w:rPr>
                <w:rFonts w:cstheme="minorHAnsi"/>
                <w:color w:val="000000"/>
              </w:rPr>
              <w:t xml:space="preserve">Participation in Annual appraisal &amp; revalidation </w:t>
            </w:r>
          </w:p>
          <w:p w14:paraId="43F9ECDD" w14:textId="77777777" w:rsidR="00FE6661" w:rsidRPr="009A13EA" w:rsidRDefault="00FE6661" w:rsidP="00C94E51">
            <w:pPr>
              <w:pStyle w:val="ListParagraph"/>
              <w:autoSpaceDE w:val="0"/>
              <w:autoSpaceDN w:val="0"/>
              <w:adjustRightInd w:val="0"/>
              <w:ind w:left="360"/>
              <w:rPr>
                <w:rFonts w:cstheme="minorHAnsi"/>
                <w:color w:val="000000"/>
              </w:rPr>
            </w:pPr>
          </w:p>
        </w:tc>
        <w:tc>
          <w:tcPr>
            <w:tcW w:w="3682" w:type="dxa"/>
          </w:tcPr>
          <w:p w14:paraId="6600A00B" w14:textId="77777777" w:rsidR="00FE6661" w:rsidRPr="006E379B" w:rsidRDefault="00FE6661" w:rsidP="00FE6661">
            <w:pPr>
              <w:pStyle w:val="ListParagraph"/>
              <w:numPr>
                <w:ilvl w:val="0"/>
                <w:numId w:val="11"/>
              </w:numPr>
              <w:autoSpaceDE w:val="0"/>
              <w:autoSpaceDN w:val="0"/>
              <w:adjustRightInd w:val="0"/>
              <w:rPr>
                <w:rFonts w:cstheme="minorHAnsi"/>
              </w:rPr>
            </w:pPr>
            <w:r w:rsidRPr="006E379B">
              <w:rPr>
                <w:rFonts w:cstheme="minorHAnsi"/>
              </w:rPr>
              <w:lastRenderedPageBreak/>
              <w:t>Full UK Driving Licence</w:t>
            </w:r>
          </w:p>
          <w:p w14:paraId="4108A3F5" w14:textId="77777777" w:rsidR="00FE6661" w:rsidRPr="006E379B" w:rsidRDefault="00FE6661" w:rsidP="00FE6661">
            <w:pPr>
              <w:pStyle w:val="ListParagraph"/>
              <w:numPr>
                <w:ilvl w:val="0"/>
                <w:numId w:val="11"/>
              </w:numPr>
              <w:autoSpaceDE w:val="0"/>
              <w:autoSpaceDN w:val="0"/>
              <w:adjustRightInd w:val="0"/>
              <w:rPr>
                <w:rFonts w:cstheme="minorHAnsi"/>
              </w:rPr>
            </w:pPr>
            <w:r w:rsidRPr="006E379B">
              <w:rPr>
                <w:rFonts w:cstheme="minorHAnsi"/>
              </w:rPr>
              <w:lastRenderedPageBreak/>
              <w:t>Willingness to contribute to and participate in peer support groups</w:t>
            </w:r>
            <w:r>
              <w:rPr>
                <w:rFonts w:cstheme="minorHAnsi"/>
              </w:rPr>
              <w:t xml:space="preserve"> and to share learning  </w:t>
            </w:r>
          </w:p>
          <w:p w14:paraId="0386BF4E" w14:textId="77777777" w:rsidR="00FE6661" w:rsidRPr="006E379B" w:rsidRDefault="00FE6661" w:rsidP="00C94E51">
            <w:pPr>
              <w:autoSpaceDE w:val="0"/>
              <w:autoSpaceDN w:val="0"/>
              <w:adjustRightInd w:val="0"/>
              <w:rPr>
                <w:rFonts w:cstheme="minorHAnsi"/>
              </w:rPr>
            </w:pPr>
          </w:p>
        </w:tc>
      </w:tr>
    </w:tbl>
    <w:p w14:paraId="53839475" w14:textId="77777777" w:rsidR="009C684A" w:rsidRPr="009C684A" w:rsidRDefault="009C684A" w:rsidP="009C684A">
      <w:pPr>
        <w:spacing w:after="0" w:line="240" w:lineRule="auto"/>
        <w:ind w:right="332"/>
        <w:rPr>
          <w:rFonts w:cstheme="minorHAnsi"/>
        </w:rPr>
      </w:pPr>
    </w:p>
    <w:p w14:paraId="79E32823" w14:textId="77777777" w:rsidR="009C684A" w:rsidRDefault="009C684A" w:rsidP="009C684A">
      <w:pPr>
        <w:ind w:right="332"/>
        <w:rPr>
          <w:rFonts w:cstheme="minorHAnsi"/>
          <w:b/>
        </w:rPr>
      </w:pPr>
    </w:p>
    <w:p w14:paraId="1A87CC8A" w14:textId="77777777" w:rsidR="009C684A" w:rsidRDefault="009C684A" w:rsidP="009C684A">
      <w:pPr>
        <w:ind w:right="332"/>
        <w:rPr>
          <w:rFonts w:cstheme="minorHAnsi"/>
          <w:b/>
        </w:rPr>
      </w:pPr>
    </w:p>
    <w:p w14:paraId="66BE8D7E" w14:textId="77777777" w:rsidR="009C684A" w:rsidRDefault="009C684A" w:rsidP="009C684A">
      <w:pPr>
        <w:ind w:right="332"/>
        <w:rPr>
          <w:rFonts w:cstheme="minorHAnsi"/>
          <w:b/>
        </w:rPr>
      </w:pPr>
    </w:p>
    <w:p w14:paraId="76AFC699" w14:textId="77777777" w:rsidR="002518C5" w:rsidRDefault="002518C5" w:rsidP="009C684A">
      <w:pPr>
        <w:ind w:right="332"/>
        <w:rPr>
          <w:rFonts w:cstheme="minorHAnsi"/>
          <w:b/>
        </w:rPr>
      </w:pPr>
    </w:p>
    <w:p w14:paraId="7963191C" w14:textId="77777777" w:rsidR="002518C5" w:rsidRDefault="002518C5" w:rsidP="009C684A">
      <w:pPr>
        <w:ind w:right="332"/>
        <w:rPr>
          <w:rFonts w:cstheme="minorHAnsi"/>
          <w:b/>
        </w:rPr>
      </w:pPr>
    </w:p>
    <w:p w14:paraId="1E5490D4" w14:textId="77777777" w:rsidR="002518C5" w:rsidRDefault="002518C5" w:rsidP="009C684A">
      <w:pPr>
        <w:ind w:right="332"/>
        <w:rPr>
          <w:rFonts w:cstheme="minorHAnsi"/>
          <w:b/>
        </w:rPr>
      </w:pPr>
    </w:p>
    <w:p w14:paraId="42C97B93" w14:textId="77777777" w:rsidR="002518C5" w:rsidRDefault="002518C5" w:rsidP="009C684A">
      <w:pPr>
        <w:ind w:right="332"/>
        <w:rPr>
          <w:rFonts w:cstheme="minorHAnsi"/>
          <w:b/>
        </w:rPr>
      </w:pPr>
    </w:p>
    <w:p w14:paraId="19B545DC" w14:textId="77777777" w:rsidR="002518C5" w:rsidRDefault="002518C5" w:rsidP="009C684A">
      <w:pPr>
        <w:ind w:right="332"/>
        <w:rPr>
          <w:rFonts w:cstheme="minorHAnsi"/>
          <w:b/>
        </w:rPr>
      </w:pPr>
    </w:p>
    <w:p w14:paraId="4483D6BF" w14:textId="77777777" w:rsidR="002518C5" w:rsidRDefault="002518C5" w:rsidP="009C684A">
      <w:pPr>
        <w:ind w:right="332"/>
        <w:rPr>
          <w:rFonts w:cstheme="minorHAnsi"/>
          <w:b/>
        </w:rPr>
      </w:pPr>
    </w:p>
    <w:p w14:paraId="6C63D4D1" w14:textId="77777777" w:rsidR="002518C5" w:rsidRDefault="002518C5" w:rsidP="009C684A">
      <w:pPr>
        <w:ind w:right="332"/>
        <w:rPr>
          <w:rFonts w:cstheme="minorHAnsi"/>
          <w:b/>
        </w:rPr>
      </w:pPr>
    </w:p>
    <w:p w14:paraId="79B72D39" w14:textId="0294C992" w:rsidR="009C684A" w:rsidRPr="00332EB2" w:rsidRDefault="009C684A" w:rsidP="009C684A">
      <w:pPr>
        <w:pStyle w:val="Title"/>
        <w:jc w:val="left"/>
        <w:rPr>
          <w:rFonts w:asciiTheme="minorHAnsi" w:hAnsiTheme="minorHAnsi" w:cstheme="minorHAnsi"/>
          <w:sz w:val="22"/>
          <w:szCs w:val="22"/>
        </w:rPr>
      </w:pPr>
    </w:p>
    <w:p w14:paraId="35F787DA" w14:textId="21059D0A" w:rsidR="009C684A" w:rsidRDefault="009C684A"/>
    <w:sectPr w:rsidR="009C684A" w:rsidSect="00AD26B7">
      <w:headerReference w:type="even" r:id="rId10"/>
      <w:headerReference w:type="default" r:id="rId11"/>
      <w:footerReference w:type="even" r:id="rId12"/>
      <w:footerReference w:type="default" r:id="rId13"/>
      <w:headerReference w:type="first" r:id="rId14"/>
      <w:footerReference w:type="first" r:id="rId15"/>
      <w:pgSz w:w="11906" w:h="16838"/>
      <w:pgMar w:top="2835" w:right="1440" w:bottom="255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41CD" w14:textId="77777777" w:rsidR="006628A6" w:rsidRDefault="006628A6" w:rsidP="00AD26B7">
      <w:pPr>
        <w:spacing w:after="0" w:line="240" w:lineRule="auto"/>
      </w:pPr>
      <w:r>
        <w:separator/>
      </w:r>
    </w:p>
  </w:endnote>
  <w:endnote w:type="continuationSeparator" w:id="0">
    <w:p w14:paraId="7EAD92E0" w14:textId="77777777" w:rsidR="006628A6" w:rsidRDefault="006628A6" w:rsidP="00AD2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537E0" w14:textId="77777777" w:rsidR="00FE6661" w:rsidRDefault="00FE6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479F" w14:textId="77777777" w:rsidR="00AD26B7" w:rsidRDefault="00AD26B7" w:rsidP="00AD26B7">
    <w:pPr>
      <w:pStyle w:val="Footer"/>
      <w:jc w:val="right"/>
    </w:pPr>
    <w:r w:rsidRPr="00AD26B7">
      <w:rPr>
        <w:noProof/>
        <w:color w:val="000000" w:themeColor="text1"/>
        <w:lang w:eastAsia="en-GB"/>
      </w:rPr>
      <w:drawing>
        <wp:anchor distT="0" distB="0" distL="114300" distR="114300" simplePos="0" relativeHeight="251658240" behindDoc="0" locked="0" layoutInCell="1" allowOverlap="1" wp14:anchorId="04B9F26E" wp14:editId="6C9614A4">
          <wp:simplePos x="0" y="0"/>
          <wp:positionH relativeFrom="column">
            <wp:posOffset>4920008</wp:posOffset>
          </wp:positionH>
          <wp:positionV relativeFrom="paragraph">
            <wp:posOffset>-239044</wp:posOffset>
          </wp:positionV>
          <wp:extent cx="728980" cy="7321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C QR Co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980" cy="732155"/>
                  </a:xfrm>
                  <a:prstGeom prst="rect">
                    <a:avLst/>
                  </a:prstGeom>
                </pic:spPr>
              </pic:pic>
            </a:graphicData>
          </a:graphic>
          <wp14:sizeRelH relativeFrom="page">
            <wp14:pctWidth>0</wp14:pctWidth>
          </wp14:sizeRelH>
          <wp14:sizeRelV relativeFrom="page">
            <wp14:pctHeight>0</wp14:pctHeight>
          </wp14:sizeRelV>
        </wp:anchor>
      </w:drawing>
    </w:r>
    <w:hyperlink r:id="rId2" w:history="1">
      <w:r w:rsidRPr="00AD26B7">
        <w:rPr>
          <w:rStyle w:val="Hyperlink"/>
          <w:color w:val="000000" w:themeColor="text1"/>
        </w:rPr>
        <w:t>www.suffolkprimarycare.uk</w:t>
      </w:r>
    </w:hyperlink>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07D37" w14:textId="77777777" w:rsidR="00FE6661" w:rsidRDefault="00FE6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0FE8E" w14:textId="77777777" w:rsidR="006628A6" w:rsidRDefault="006628A6" w:rsidP="00AD26B7">
      <w:pPr>
        <w:spacing w:after="0" w:line="240" w:lineRule="auto"/>
      </w:pPr>
      <w:r>
        <w:separator/>
      </w:r>
    </w:p>
  </w:footnote>
  <w:footnote w:type="continuationSeparator" w:id="0">
    <w:p w14:paraId="27DEAB1A" w14:textId="77777777" w:rsidR="006628A6" w:rsidRDefault="006628A6" w:rsidP="00AD26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A825" w14:textId="77777777" w:rsidR="00FE6661" w:rsidRDefault="00FE6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BE0D" w14:textId="77777777" w:rsidR="00AD26B7" w:rsidRDefault="00AD26B7">
    <w:pPr>
      <w:pStyle w:val="Header"/>
    </w:pPr>
    <w:r>
      <w:rPr>
        <w:noProof/>
        <w:lang w:eastAsia="en-GB"/>
      </w:rPr>
      <w:drawing>
        <wp:inline distT="0" distB="0" distL="0" distR="0" wp14:anchorId="499C09C9" wp14:editId="02303BD7">
          <wp:extent cx="1916050" cy="8598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0602" cy="870827"/>
                  </a:xfrm>
                  <a:prstGeom prst="rect">
                    <a:avLst/>
                  </a:prstGeom>
                </pic:spPr>
              </pic:pic>
            </a:graphicData>
          </a:graphic>
        </wp:inline>
      </w:drawing>
    </w:r>
  </w:p>
  <w:p w14:paraId="57FDDDA6" w14:textId="77777777" w:rsidR="00AD26B7" w:rsidRDefault="00AD26B7">
    <w:pPr>
      <w:pStyle w:val="Header"/>
    </w:pPr>
    <w:r>
      <w:rPr>
        <w:noProof/>
        <w:lang w:eastAsia="en-GB"/>
      </w:rPr>
      <mc:AlternateContent>
        <mc:Choice Requires="wps">
          <w:drawing>
            <wp:anchor distT="0" distB="0" distL="114300" distR="114300" simplePos="0" relativeHeight="251659264" behindDoc="0" locked="0" layoutInCell="1" allowOverlap="1" wp14:anchorId="0F745617" wp14:editId="7D175F8F">
              <wp:simplePos x="0" y="0"/>
              <wp:positionH relativeFrom="column">
                <wp:posOffset>0</wp:posOffset>
              </wp:positionH>
              <wp:positionV relativeFrom="page">
                <wp:posOffset>1453487</wp:posOffset>
              </wp:positionV>
              <wp:extent cx="5683885"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568388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45DBA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page" from="0,114.45pt" to="447.55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Jc5ugEAAN4DAAAOAAAAZHJzL2Uyb0RvYy54bWysU02P2yAQvVfqf0DcGztbZWtZcfawq+2l&#10;alf9+AEsHmIkYBDQ2Pn3HXBir9pKVateMAzz3sx7jPd3kzXsBCFqdB3fbmrOwEnstTt2/NvXxzcN&#10;ZzEJ1wuDDjp+hsjvDq9f7Uffwg0OaHoIjEhcbEff8SEl31ZVlANYETfowdGlwmBFomM4Vn0QI7Fb&#10;U93U9W01Yuh9QAkxUvRhvuSHwq8UyPRJqQiJmY5Tb6msoazPea0Oe9Eeg/CDlpc2xD90YYV2VHSh&#10;ehBJsO9B/0JltQwYUaWNRFuhUlpC0UBqtvVPar4MwkPRQuZEv9gU/x+t/Hi6d0+BbBh9bKN/ClnF&#10;pILNX+qPTcWs82IWTIlJCu5um7dNs+NMXu+qFehDTO8BLcubjhvtsg7RitOHmKgYpV5Tctg4NtL0&#10;7Jp3u5IW0ej+URuTL8sswL0J7CToFdO0za9GDC+y6GQcBVcRZZfOBmb+z6CY7qnt7Vwgz9fKKaQE&#10;l668xlF2hinqYAHWfwZe8jMUyuz9DXhBlMro0gK22mH4XfXVCjXnXx2YdWcLnrE/l+ct1tAQFecu&#10;A5+n9OW5wNff8vADAAD//wMAUEsDBBQABgAIAAAAIQC3r5923gAAAAgBAAAPAAAAZHJzL2Rvd25y&#10;ZXYueG1sTI/NasMwEITvhb6D2EJvjRzTFMe1HEIghJBDqfoDvSnWxjaxVsbaJM7bV4VCe5ydZeab&#10;YjG6TpxxCK0nBdNJAgKp8ralWsH72/ohAxHYkDWdJ1RwxQCL8vamMLn1F3rFs+ZaxBAKuVHQMPe5&#10;lKFq0Jkw8T1S9A5+cIajHGppB3OJ4a6TaZI8SWdaig2N6XHVYHXUJ6dg/aLDZ/qY6c1Wf2x4d9ge&#10;r/yl1P3duHwGwTjy3zP84Ed0KCPT3p/IBtEpiENYQZpmcxDRzuazKYj970WWhfw/oPwGAAD//wMA&#10;UEsBAi0AFAAGAAgAAAAhALaDOJL+AAAA4QEAABMAAAAAAAAAAAAAAAAAAAAAAFtDb250ZW50X1R5&#10;cGVzXS54bWxQSwECLQAUAAYACAAAACEAOP0h/9YAAACUAQAACwAAAAAAAAAAAAAAAAAvAQAAX3Jl&#10;bHMvLnJlbHNQSwECLQAUAAYACAAAACEAH+yXOboBAADeAwAADgAAAAAAAAAAAAAAAAAuAgAAZHJz&#10;L2Uyb0RvYy54bWxQSwECLQAUAAYACAAAACEAt6+fdt4AAAAIAQAADwAAAAAAAAAAAAAAAAAUBAAA&#10;ZHJzL2Rvd25yZXYueG1sUEsFBgAAAAAEAAQA8wAAAB8FAAAAAA==&#10;" strokecolor="black [3213]" strokeweight="1.25pt">
              <v:stroke joinstyle="miter"/>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96EE" w14:textId="77777777" w:rsidR="00FE6661" w:rsidRDefault="00FE6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53E"/>
    <w:multiLevelType w:val="hybridMultilevel"/>
    <w:tmpl w:val="A5E49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F3AE2"/>
    <w:multiLevelType w:val="hybridMultilevel"/>
    <w:tmpl w:val="4128F8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2280" w:hanging="360"/>
      </w:pPr>
      <w:rPr>
        <w:rFonts w:ascii="Courier New" w:hAnsi="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4" w15:restartNumberingAfterBreak="0">
    <w:nsid w:val="28FE4343"/>
    <w:multiLevelType w:val="hybridMultilevel"/>
    <w:tmpl w:val="3828B3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F7BA6"/>
    <w:multiLevelType w:val="hybridMultilevel"/>
    <w:tmpl w:val="EEA031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A03A83"/>
    <w:multiLevelType w:val="hybridMultilevel"/>
    <w:tmpl w:val="FA60DB80"/>
    <w:lvl w:ilvl="0" w:tplc="4C8277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ED1F5D"/>
    <w:multiLevelType w:val="hybridMultilevel"/>
    <w:tmpl w:val="BBC61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5F0421"/>
    <w:multiLevelType w:val="hybridMultilevel"/>
    <w:tmpl w:val="77766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166BC5"/>
    <w:multiLevelType w:val="hybridMultilevel"/>
    <w:tmpl w:val="FFE47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DC4CEA"/>
    <w:multiLevelType w:val="hybridMultilevel"/>
    <w:tmpl w:val="E326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6005792">
    <w:abstractNumId w:val="5"/>
  </w:num>
  <w:num w:numId="2" w16cid:durableId="2062704322">
    <w:abstractNumId w:val="11"/>
  </w:num>
  <w:num w:numId="3" w16cid:durableId="1301308060">
    <w:abstractNumId w:val="7"/>
  </w:num>
  <w:num w:numId="4" w16cid:durableId="1130632766">
    <w:abstractNumId w:val="3"/>
  </w:num>
  <w:num w:numId="5" w16cid:durableId="1919708815">
    <w:abstractNumId w:val="1"/>
  </w:num>
  <w:num w:numId="6" w16cid:durableId="370544064">
    <w:abstractNumId w:val="2"/>
  </w:num>
  <w:num w:numId="7" w16cid:durableId="1743916691">
    <w:abstractNumId w:val="10"/>
  </w:num>
  <w:num w:numId="8" w16cid:durableId="1696614264">
    <w:abstractNumId w:val="4"/>
  </w:num>
  <w:num w:numId="9" w16cid:durableId="2012025490">
    <w:abstractNumId w:val="6"/>
  </w:num>
  <w:num w:numId="10" w16cid:durableId="690759221">
    <w:abstractNumId w:val="9"/>
  </w:num>
  <w:num w:numId="11" w16cid:durableId="839588286">
    <w:abstractNumId w:val="8"/>
  </w:num>
  <w:num w:numId="12" w16cid:durableId="1621187355">
    <w:abstractNumId w:val="0"/>
  </w:num>
  <w:num w:numId="13" w16cid:durableId="755514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A"/>
    <w:rsid w:val="00063998"/>
    <w:rsid w:val="002518C5"/>
    <w:rsid w:val="00322CCF"/>
    <w:rsid w:val="00343ABD"/>
    <w:rsid w:val="00357358"/>
    <w:rsid w:val="00360182"/>
    <w:rsid w:val="003633D7"/>
    <w:rsid w:val="003D5188"/>
    <w:rsid w:val="004F0402"/>
    <w:rsid w:val="00557347"/>
    <w:rsid w:val="0061563F"/>
    <w:rsid w:val="006241D6"/>
    <w:rsid w:val="006628A6"/>
    <w:rsid w:val="00687217"/>
    <w:rsid w:val="008655E9"/>
    <w:rsid w:val="008A4D9D"/>
    <w:rsid w:val="008E75CE"/>
    <w:rsid w:val="009072AB"/>
    <w:rsid w:val="00995F4F"/>
    <w:rsid w:val="009C684A"/>
    <w:rsid w:val="00A64A52"/>
    <w:rsid w:val="00A64AE9"/>
    <w:rsid w:val="00A923EC"/>
    <w:rsid w:val="00A95251"/>
    <w:rsid w:val="00AD26B7"/>
    <w:rsid w:val="00B82939"/>
    <w:rsid w:val="00D24782"/>
    <w:rsid w:val="00DB6321"/>
    <w:rsid w:val="00E00512"/>
    <w:rsid w:val="00E331E0"/>
    <w:rsid w:val="00E3479B"/>
    <w:rsid w:val="00F3024B"/>
    <w:rsid w:val="00FE66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D3CED8E"/>
  <w15:chartTrackingRefBased/>
  <w15:docId w15:val="{55F9C089-6559-41B9-BD8C-2819E73C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6B7"/>
  </w:style>
  <w:style w:type="paragraph" w:styleId="Footer">
    <w:name w:val="footer"/>
    <w:basedOn w:val="Normal"/>
    <w:link w:val="FooterChar"/>
    <w:uiPriority w:val="99"/>
    <w:unhideWhenUsed/>
    <w:rsid w:val="00AD26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6B7"/>
  </w:style>
  <w:style w:type="character" w:styleId="Hyperlink">
    <w:name w:val="Hyperlink"/>
    <w:basedOn w:val="DefaultParagraphFont"/>
    <w:uiPriority w:val="99"/>
    <w:unhideWhenUsed/>
    <w:rsid w:val="00AD26B7"/>
    <w:rPr>
      <w:color w:val="0563C1" w:themeColor="hyperlink"/>
      <w:u w:val="single"/>
    </w:rPr>
  </w:style>
  <w:style w:type="paragraph" w:customStyle="1" w:styleId="Default">
    <w:name w:val="Default"/>
    <w:rsid w:val="009C684A"/>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9C684A"/>
    <w:pPr>
      <w:spacing w:after="0" w:line="240" w:lineRule="auto"/>
      <w:ind w:left="720" w:right="96"/>
      <w:contextualSpacing/>
    </w:pPr>
  </w:style>
  <w:style w:type="paragraph" w:styleId="BodyText">
    <w:name w:val="Body Text"/>
    <w:basedOn w:val="Normal"/>
    <w:link w:val="BodyTextChar"/>
    <w:rsid w:val="009C684A"/>
    <w:pPr>
      <w:spacing w:after="0" w:line="240" w:lineRule="auto"/>
      <w:jc w:val="both"/>
    </w:pPr>
    <w:rPr>
      <w:rFonts w:ascii="Arial" w:eastAsia="Times New Roman" w:hAnsi="Arial" w:cs="Arial"/>
    </w:rPr>
  </w:style>
  <w:style w:type="character" w:customStyle="1" w:styleId="BodyTextChar">
    <w:name w:val="Body Text Char"/>
    <w:basedOn w:val="DefaultParagraphFont"/>
    <w:link w:val="BodyText"/>
    <w:rsid w:val="009C684A"/>
    <w:rPr>
      <w:rFonts w:ascii="Arial" w:eastAsia="Times New Roman" w:hAnsi="Arial" w:cs="Arial"/>
    </w:rPr>
  </w:style>
  <w:style w:type="paragraph" w:styleId="List">
    <w:name w:val="List"/>
    <w:basedOn w:val="Normal"/>
    <w:rsid w:val="009C684A"/>
    <w:pPr>
      <w:spacing w:after="0" w:line="240" w:lineRule="auto"/>
      <w:ind w:left="283" w:hanging="283"/>
    </w:pPr>
    <w:rPr>
      <w:rFonts w:ascii="Times New Roman" w:eastAsia="Times New Roman" w:hAnsi="Times New Roman" w:cs="Times New Roman"/>
      <w:sz w:val="20"/>
      <w:szCs w:val="20"/>
    </w:rPr>
  </w:style>
  <w:style w:type="paragraph" w:styleId="Title">
    <w:name w:val="Title"/>
    <w:basedOn w:val="Normal"/>
    <w:link w:val="TitleChar"/>
    <w:qFormat/>
    <w:rsid w:val="009C684A"/>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9C684A"/>
    <w:rPr>
      <w:rFonts w:ascii="Times New Roman" w:eastAsia="Times New Roman" w:hAnsi="Times New Roman" w:cs="Times New Roman"/>
      <w:b/>
      <w:sz w:val="28"/>
      <w:szCs w:val="20"/>
    </w:rPr>
  </w:style>
  <w:style w:type="paragraph" w:styleId="Subtitle">
    <w:name w:val="Subtitle"/>
    <w:basedOn w:val="Normal"/>
    <w:link w:val="SubtitleChar"/>
    <w:qFormat/>
    <w:rsid w:val="009C684A"/>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9C684A"/>
    <w:rPr>
      <w:rFonts w:ascii="Times New Roman" w:eastAsia="Times New Roman" w:hAnsi="Times New Roman" w:cs="Times New Roman"/>
      <w:b/>
      <w:sz w:val="24"/>
      <w:szCs w:val="20"/>
    </w:rPr>
  </w:style>
  <w:style w:type="table" w:styleId="TableGrid">
    <w:name w:val="Table Grid"/>
    <w:basedOn w:val="TableNormal"/>
    <w:uiPriority w:val="39"/>
    <w:rsid w:val="00FE6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suffolkprimarycare.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b80c87a-a2ee-4783-a0a9-6f267bdb5493" xsi:nil="true"/>
    <lcf76f155ced4ddcb4097134ff3c332f xmlns="855a0452-3889-44a7-9a1d-fdaf207607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E86B03BCB6243AE89562F47D79785" ma:contentTypeVersion="20" ma:contentTypeDescription="Create a new document." ma:contentTypeScope="" ma:versionID="b2229b2c3f69ff1d1250b61928de5a6c">
  <xsd:schema xmlns:xsd="http://www.w3.org/2001/XMLSchema" xmlns:xs="http://www.w3.org/2001/XMLSchema" xmlns:p="http://schemas.microsoft.com/office/2006/metadata/properties" xmlns:ns1="http://schemas.microsoft.com/sharepoint/v3" xmlns:ns2="855a0452-3889-44a7-9a1d-fdaf20760752" xmlns:ns3="5b80c87a-a2ee-4783-a0a9-6f267bdb5493" targetNamespace="http://schemas.microsoft.com/office/2006/metadata/properties" ma:root="true" ma:fieldsID="b970fb7a478bee58e7d308e91eaf9774" ns1:_="" ns2:_="" ns3:_="">
    <xsd:import namespace="http://schemas.microsoft.com/sharepoint/v3"/>
    <xsd:import namespace="855a0452-3889-44a7-9a1d-fdaf20760752"/>
    <xsd:import namespace="5b80c87a-a2ee-4783-a0a9-6f267bdb5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a0452-3889-44a7-9a1d-fdaf20760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0c87a-a2ee-4783-a0a9-6f267bdb549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275c24-4687-4244-b36b-2275cf2187e6}" ma:internalName="TaxCatchAll" ma:showField="CatchAllData" ma:web="5b80c87a-a2ee-4783-a0a9-6f267bdb5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737C57-032A-4A5D-9667-2A3C0B482C1B}">
  <ds:schemaRefs>
    <ds:schemaRef ds:uri="http://schemas.microsoft.com/sharepoint/v3/contenttype/forms"/>
  </ds:schemaRefs>
</ds:datastoreItem>
</file>

<file path=customXml/itemProps2.xml><?xml version="1.0" encoding="utf-8"?>
<ds:datastoreItem xmlns:ds="http://schemas.openxmlformats.org/officeDocument/2006/customXml" ds:itemID="{FEEE1C0C-6E92-496D-91FE-72EBA6C260A3}">
  <ds:schemaRefs>
    <ds:schemaRef ds:uri="http://schemas.microsoft.com/office/2006/metadata/properties"/>
    <ds:schemaRef ds:uri="http://schemas.microsoft.com/office/infopath/2007/PartnerControls"/>
    <ds:schemaRef ds:uri="http://schemas.microsoft.com/sharepoint/v3"/>
    <ds:schemaRef ds:uri="5b80c87a-a2ee-4783-a0a9-6f267bdb5493"/>
    <ds:schemaRef ds:uri="855a0452-3889-44a7-9a1d-fdaf20760752"/>
  </ds:schemaRefs>
</ds:datastoreItem>
</file>

<file path=customXml/itemProps3.xml><?xml version="1.0" encoding="utf-8"?>
<ds:datastoreItem xmlns:ds="http://schemas.openxmlformats.org/officeDocument/2006/customXml" ds:itemID="{A2BB46B8-4EE3-4749-B8C0-23ACDDDB5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5a0452-3889-44a7-9a1d-fdaf20760752"/>
    <ds:schemaRef ds:uri="5b80c87a-a2ee-4783-a0a9-6f267bdb5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1746</Words>
  <Characters>9956</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Jade</dc:creator>
  <cp:keywords/>
  <dc:description/>
  <cp:lastModifiedBy>HORTON, Jane (FRAMLINGHAM SURGERY)</cp:lastModifiedBy>
  <cp:revision>2</cp:revision>
  <dcterms:created xsi:type="dcterms:W3CDTF">2026-03-31T13:38:00Z</dcterms:created>
  <dcterms:modified xsi:type="dcterms:W3CDTF">2026-03-31T13:38:00Z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0x010100F63E86B03BCB6243AE89562F47D79785</vt:lpwstr>
  </property>
  <property fmtid="{D5CDD505-2E9C-101B-9397-08002B2CF9AE}" pid="3" name="MediaServiceImageTags">
    <vt:lpwstr/>
  </property>
</Properties>
</file>