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Default="00267134" w:rsidP="007A710C">
      <w:pPr>
        <w:rPr>
          <w:rFonts w:ascii="Arial" w:hAnsi="Arial" w:cs="Arial"/>
          <w:b/>
        </w:rPr>
      </w:pPr>
    </w:p>
    <w:p w14:paraId="4DF58799" w14:textId="1A7E50C8" w:rsidR="0075112F" w:rsidRPr="00435941" w:rsidRDefault="001E4B72" w:rsidP="007A710C">
      <w:pPr>
        <w:rPr>
          <w:rFonts w:ascii="Arial" w:hAnsi="Arial" w:cs="Arial"/>
          <w:b/>
        </w:rPr>
      </w:pPr>
      <w:r>
        <w:rPr>
          <w:rFonts w:ascii="Arial" w:hAnsi="Arial" w:cs="Arial"/>
          <w:b/>
        </w:rPr>
        <w:t>Medical secretary</w:t>
      </w:r>
      <w:r w:rsidR="00E80597">
        <w:rPr>
          <w:rFonts w:ascii="Arial" w:hAnsi="Arial" w:cs="Arial"/>
          <w:b/>
        </w:rPr>
        <w:t xml:space="preserve">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683E1D56" w:rsidR="00D71C93" w:rsidRPr="00D71C93" w:rsidRDefault="007F7AE3" w:rsidP="006F1AD6">
            <w:pPr>
              <w:rPr>
                <w:rFonts w:ascii="Arial" w:hAnsi="Arial" w:cs="Arial"/>
              </w:rPr>
            </w:pPr>
            <w:r>
              <w:rPr>
                <w:rFonts w:ascii="Arial" w:hAnsi="Arial" w:cs="Arial"/>
              </w:rPr>
              <w:t>Medical Secretary</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13013C4A" w:rsidR="00D71C93" w:rsidRPr="00D71C93" w:rsidRDefault="001E4B72" w:rsidP="00B91442">
            <w:pPr>
              <w:rPr>
                <w:rFonts w:ascii="Arial" w:hAnsi="Arial" w:cs="Arial"/>
              </w:rPr>
            </w:pPr>
            <w:r>
              <w:rPr>
                <w:rFonts w:ascii="Arial" w:hAnsi="Arial" w:cs="Arial"/>
              </w:rPr>
              <w:t>Practice Manager</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37CFA07D" w:rsidR="00D71C93" w:rsidRPr="00D71C93" w:rsidRDefault="001E4B72" w:rsidP="007A710C">
            <w:pPr>
              <w:rPr>
                <w:rFonts w:ascii="Arial" w:hAnsi="Arial" w:cs="Arial"/>
              </w:rPr>
            </w:pPr>
            <w:r>
              <w:rPr>
                <w:rFonts w:ascii="Arial" w:hAnsi="Arial" w:cs="Arial"/>
              </w:rPr>
              <w:t>Partner</w:t>
            </w:r>
            <w:r w:rsidR="009F6E7B">
              <w:rPr>
                <w:rFonts w:ascii="Arial" w:hAnsi="Arial" w:cs="Arial"/>
              </w:rPr>
              <w:t>s</w:t>
            </w:r>
          </w:p>
        </w:tc>
      </w:tr>
      <w:tr w:rsidR="00D71C93" w14:paraId="1F5FF61B" w14:textId="77777777" w:rsidTr="00D71C93">
        <w:tc>
          <w:tcPr>
            <w:tcW w:w="4505" w:type="dxa"/>
            <w:shd w:val="clear" w:color="auto" w:fill="8EAADB" w:themeFill="accent1" w:themeFillTint="9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4505" w:type="dxa"/>
          </w:tcPr>
          <w:p w14:paraId="3E92C36D" w14:textId="47505415" w:rsidR="00D71C93" w:rsidRPr="00D71C93" w:rsidRDefault="00A069BD" w:rsidP="007A710C">
            <w:pPr>
              <w:rPr>
                <w:rFonts w:ascii="Arial" w:hAnsi="Arial" w:cs="Arial"/>
              </w:rPr>
            </w:pPr>
            <w:r>
              <w:rPr>
                <w:rFonts w:ascii="Arial" w:hAnsi="Arial" w:cs="Arial"/>
              </w:rPr>
              <w:t>2</w:t>
            </w:r>
            <w:r w:rsidR="00F63D2F">
              <w:rPr>
                <w:rFonts w:ascii="Arial" w:hAnsi="Arial" w:cs="Arial"/>
              </w:rPr>
              <w:t>4</w:t>
            </w:r>
            <w:r>
              <w:rPr>
                <w:rFonts w:ascii="Arial" w:hAnsi="Arial" w:cs="Arial"/>
              </w:rPr>
              <w:t>.00</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7D5A3487" w14:textId="77777777" w:rsidR="007F7AE3" w:rsidRPr="007F7AE3" w:rsidRDefault="007F7AE3" w:rsidP="007F7AE3">
            <w:pPr>
              <w:widowControl w:val="0"/>
              <w:autoSpaceDE w:val="0"/>
              <w:autoSpaceDN w:val="0"/>
              <w:adjustRightInd w:val="0"/>
              <w:spacing w:after="240" w:line="300" w:lineRule="atLeast"/>
              <w:rPr>
                <w:rFonts w:ascii="Arial" w:hAnsi="Arial" w:cs="Arial"/>
                <w:color w:val="000000"/>
                <w:sz w:val="22"/>
                <w:szCs w:val="22"/>
              </w:rPr>
            </w:pPr>
            <w:r w:rsidRPr="007F7AE3">
              <w:rPr>
                <w:rFonts w:ascii="Arial" w:hAnsi="Arial" w:cs="Arial"/>
                <w:color w:val="000000"/>
                <w:sz w:val="22"/>
                <w:szCs w:val="22"/>
              </w:rPr>
              <w:t xml:space="preserve">To work closely with all staff of the practice, surgery medical practitioners and other health service staff, to provide comprehensive secretarial services. </w:t>
            </w:r>
          </w:p>
          <w:p w14:paraId="089E1A3B" w14:textId="77777777" w:rsidR="007F7AE3" w:rsidRPr="007F7AE3" w:rsidRDefault="007F7AE3" w:rsidP="007F7AE3">
            <w:pPr>
              <w:widowControl w:val="0"/>
              <w:autoSpaceDE w:val="0"/>
              <w:autoSpaceDN w:val="0"/>
              <w:adjustRightInd w:val="0"/>
              <w:spacing w:after="240" w:line="300" w:lineRule="atLeast"/>
              <w:rPr>
                <w:rFonts w:ascii="Arial" w:hAnsi="Arial" w:cs="Arial"/>
                <w:color w:val="000000"/>
                <w:sz w:val="22"/>
                <w:szCs w:val="22"/>
              </w:rPr>
            </w:pPr>
            <w:r w:rsidRPr="007F7AE3">
              <w:rPr>
                <w:rFonts w:ascii="Arial" w:hAnsi="Arial" w:cs="Arial"/>
                <w:color w:val="000000"/>
                <w:sz w:val="22"/>
                <w:szCs w:val="22"/>
              </w:rPr>
              <w:t>Facilitate the process of all patient referrals.</w:t>
            </w:r>
          </w:p>
          <w:p w14:paraId="3460EE39" w14:textId="0C09700C" w:rsidR="007F7AE3" w:rsidRPr="007F7AE3" w:rsidRDefault="007F7AE3" w:rsidP="007F7AE3">
            <w:pPr>
              <w:widowControl w:val="0"/>
              <w:autoSpaceDE w:val="0"/>
              <w:autoSpaceDN w:val="0"/>
              <w:adjustRightInd w:val="0"/>
              <w:spacing w:after="240" w:line="300" w:lineRule="atLeast"/>
              <w:rPr>
                <w:rFonts w:ascii="Arial" w:hAnsi="Arial" w:cs="Arial"/>
                <w:color w:val="000000"/>
                <w:sz w:val="22"/>
                <w:szCs w:val="22"/>
              </w:rPr>
            </w:pPr>
            <w:r w:rsidRPr="007F7AE3">
              <w:rPr>
                <w:rFonts w:ascii="Arial" w:hAnsi="Arial" w:cs="Arial"/>
                <w:color w:val="000000"/>
                <w:sz w:val="22"/>
                <w:szCs w:val="22"/>
              </w:rPr>
              <w:t xml:space="preserve">Create </w:t>
            </w:r>
            <w:r w:rsidR="00335135" w:rsidRPr="00310715">
              <w:rPr>
                <w:rFonts w:ascii="Arial" w:hAnsi="Arial" w:cs="Arial"/>
                <w:color w:val="000000"/>
                <w:sz w:val="22"/>
                <w:szCs w:val="22"/>
              </w:rPr>
              <w:t>eR</w:t>
            </w:r>
            <w:r w:rsidRPr="00310715">
              <w:rPr>
                <w:rFonts w:ascii="Arial" w:hAnsi="Arial" w:cs="Arial"/>
                <w:color w:val="000000"/>
                <w:sz w:val="22"/>
                <w:szCs w:val="22"/>
              </w:rPr>
              <w:t>eferrals</w:t>
            </w:r>
            <w:r w:rsidRPr="007F7AE3">
              <w:rPr>
                <w:rFonts w:ascii="Arial" w:hAnsi="Arial" w:cs="Arial"/>
                <w:color w:val="000000"/>
                <w:sz w:val="22"/>
                <w:szCs w:val="22"/>
              </w:rPr>
              <w:t xml:space="preserve"> and promote/manage their use within the clinical team.</w:t>
            </w:r>
          </w:p>
          <w:p w14:paraId="415939D8" w14:textId="6BF5CC98" w:rsidR="00D71C93" w:rsidRPr="007F7AE3" w:rsidRDefault="007F7AE3" w:rsidP="00016695">
            <w:pPr>
              <w:widowControl w:val="0"/>
              <w:autoSpaceDE w:val="0"/>
              <w:autoSpaceDN w:val="0"/>
              <w:adjustRightInd w:val="0"/>
              <w:spacing w:after="240" w:line="300" w:lineRule="atLeast"/>
              <w:rPr>
                <w:rFonts w:ascii="Arial" w:hAnsi="Arial" w:cs="Arial"/>
                <w:color w:val="000000"/>
                <w:sz w:val="22"/>
                <w:szCs w:val="22"/>
              </w:rPr>
            </w:pPr>
            <w:r w:rsidRPr="007F7AE3">
              <w:rPr>
                <w:rFonts w:ascii="Arial" w:hAnsi="Arial" w:cs="Arial"/>
                <w:color w:val="000000"/>
                <w:sz w:val="22"/>
                <w:szCs w:val="22"/>
              </w:rPr>
              <w:t>Advice and assist patients to facilitate an appointment plus sensitive handling of 2 week wait (suspected cancer) referrals.</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7F207FBC" w:rsidR="00FF395C" w:rsidRPr="00E80597" w:rsidRDefault="00B91442" w:rsidP="007A710C">
            <w:pPr>
              <w:rPr>
                <w:rFonts w:ascii="Arial" w:hAnsi="Arial" w:cs="Arial"/>
                <w:sz w:val="22"/>
                <w:szCs w:val="22"/>
              </w:rPr>
            </w:pPr>
            <w:r>
              <w:rPr>
                <w:rFonts w:ascii="Arial" w:hAnsi="Arial" w:cs="Arial"/>
                <w:sz w:val="22"/>
                <w:szCs w:val="22"/>
              </w:rPr>
              <w:t xml:space="preserve">All staff at </w:t>
            </w:r>
            <w:r w:rsidR="001E4B72">
              <w:rPr>
                <w:rFonts w:ascii="Arial" w:hAnsi="Arial" w:cs="Arial"/>
                <w:sz w:val="22"/>
                <w:szCs w:val="22"/>
              </w:rPr>
              <w:t xml:space="preserve">Ranworth </w:t>
            </w:r>
            <w:r w:rsidR="00F63D2F">
              <w:rPr>
                <w:rFonts w:ascii="Arial" w:hAnsi="Arial" w:cs="Arial"/>
                <w:sz w:val="22"/>
                <w:szCs w:val="22"/>
              </w:rPr>
              <w:t>Medical Group</w:t>
            </w:r>
            <w:r>
              <w:rPr>
                <w:rFonts w:ascii="Arial" w:hAnsi="Arial" w:cs="Arial"/>
                <w:sz w:val="22"/>
                <w:szCs w:val="22"/>
              </w:rPr>
              <w:t xml:space="preserve"> </w:t>
            </w:r>
            <w:r w:rsidR="00FF395C" w:rsidRPr="00E80597">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Pr="00E80597" w:rsidRDefault="00B34AEB" w:rsidP="007A710C">
            <w:pPr>
              <w:rPr>
                <w:rFonts w:ascii="Arial" w:hAnsi="Arial" w:cs="Arial"/>
                <w:b/>
                <w:sz w:val="22"/>
                <w:szCs w:val="22"/>
              </w:rPr>
            </w:pPr>
          </w:p>
          <w:p w14:paraId="6EF4EC10" w14:textId="37F5D08C" w:rsidR="006D3240" w:rsidRPr="00E80597" w:rsidRDefault="006D3240" w:rsidP="00075247">
            <w:pPr>
              <w:rPr>
                <w:rFonts w:ascii="Arial" w:eastAsia="Times New Roman" w:hAnsi="Arial" w:cs="Arial"/>
                <w:color w:val="333333"/>
                <w:sz w:val="22"/>
                <w:szCs w:val="22"/>
                <w:shd w:val="clear" w:color="auto" w:fill="FFFFFF"/>
                <w:lang w:eastAsia="en-GB"/>
              </w:rPr>
            </w:pPr>
            <w:r w:rsidRPr="00E80597">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E80597">
              <w:rPr>
                <w:rFonts w:ascii="Arial" w:eastAsia="Times New Roman" w:hAnsi="Arial" w:cs="Arial"/>
                <w:color w:val="333333"/>
                <w:sz w:val="22"/>
                <w:szCs w:val="22"/>
                <w:shd w:val="clear" w:color="auto" w:fill="FFFFFF"/>
                <w:lang w:eastAsia="en-GB"/>
              </w:rPr>
              <w:t xml:space="preserve"> achieve their full potential. </w:t>
            </w:r>
            <w:r w:rsidRPr="00E80597">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E80597"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E80597" w:rsidRDefault="00075247" w:rsidP="00075247">
            <w:pPr>
              <w:rPr>
                <w:rFonts w:ascii="Arial" w:eastAsia="Times New Roman" w:hAnsi="Arial" w:cs="Arial"/>
                <w:color w:val="333333"/>
                <w:sz w:val="22"/>
                <w:szCs w:val="22"/>
                <w:shd w:val="clear" w:color="auto" w:fill="FFFFFF"/>
                <w:lang w:eastAsia="en-GB"/>
              </w:rPr>
            </w:pPr>
            <w:r w:rsidRPr="00E80597">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E80597"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Default="00075247" w:rsidP="00075247">
            <w:pPr>
              <w:rPr>
                <w:rFonts w:ascii="Arial" w:eastAsia="Times New Roman" w:hAnsi="Arial" w:cs="Arial"/>
                <w:color w:val="333333"/>
                <w:shd w:val="clear" w:color="auto" w:fill="FFFFFF"/>
                <w:lang w:eastAsia="en-GB"/>
              </w:rPr>
            </w:pPr>
            <w:r w:rsidRPr="00E80597">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4A9DCADA" w:rsidR="00310CC7" w:rsidRPr="00E80597" w:rsidRDefault="00310CC7" w:rsidP="00075247">
            <w:pPr>
              <w:rPr>
                <w:rFonts w:ascii="Arial" w:eastAsia="Times New Roman" w:hAnsi="Arial" w:cs="Arial"/>
                <w:color w:val="333333"/>
                <w:sz w:val="22"/>
                <w:szCs w:val="22"/>
                <w:shd w:val="clear" w:color="auto" w:fill="FFFFFF"/>
                <w:lang w:eastAsia="en-GB"/>
              </w:rPr>
            </w:pPr>
            <w:r w:rsidRPr="00E80597">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health, </w:t>
            </w:r>
            <w:r w:rsidR="00E80597">
              <w:rPr>
                <w:rFonts w:ascii="Arial" w:eastAsia="Times New Roman" w:hAnsi="Arial" w:cs="Arial"/>
                <w:color w:val="333333"/>
                <w:sz w:val="22"/>
                <w:szCs w:val="22"/>
                <w:shd w:val="clear" w:color="auto" w:fill="FFFFFF"/>
                <w:lang w:eastAsia="en-GB"/>
              </w:rPr>
              <w:t xml:space="preserve">well-being and safety. </w:t>
            </w:r>
            <w:r w:rsidRPr="00E80597">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E80597">
              <w:rPr>
                <w:rFonts w:ascii="Arial" w:eastAsia="Times New Roman" w:hAnsi="Arial" w:cs="Arial"/>
                <w:color w:val="333333"/>
                <w:sz w:val="22"/>
                <w:szCs w:val="22"/>
                <w:shd w:val="clear" w:color="auto" w:fill="FFFFFF"/>
                <w:lang w:eastAsia="en-GB"/>
              </w:rPr>
              <w:t xml:space="preserve"> </w:t>
            </w:r>
            <w:r w:rsidR="006D3240" w:rsidRPr="00E80597">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w:t>
            </w:r>
            <w:r w:rsidR="006D3240" w:rsidRPr="00E80597">
              <w:rPr>
                <w:rFonts w:ascii="Arial" w:eastAsia="Times New Roman" w:hAnsi="Arial" w:cs="Arial"/>
                <w:color w:val="333333"/>
                <w:sz w:val="22"/>
                <w:szCs w:val="22"/>
                <w:shd w:val="clear" w:color="auto" w:fill="FFFFFF"/>
                <w:lang w:eastAsia="en-GB"/>
              </w:rPr>
              <w:lastRenderedPageBreak/>
              <w:t xml:space="preserve">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70C3DA7E" w:rsidR="00670566" w:rsidRPr="00E80597" w:rsidRDefault="00670566" w:rsidP="00075247">
            <w:pPr>
              <w:rPr>
                <w:rFonts w:ascii="Arial" w:eastAsia="Times New Roman" w:hAnsi="Arial" w:cs="Arial"/>
                <w:sz w:val="22"/>
                <w:szCs w:val="22"/>
                <w:lang w:eastAsia="en-GB"/>
              </w:rPr>
            </w:pPr>
            <w:r w:rsidRPr="00E80597">
              <w:rPr>
                <w:rFonts w:ascii="Arial" w:eastAsia="Times New Roman" w:hAnsi="Arial" w:cs="Arial"/>
                <w:sz w:val="22"/>
                <w:szCs w:val="22"/>
                <w:lang w:eastAsia="en-GB"/>
              </w:rPr>
              <w:t>This practice is committed to maintaining an out</w:t>
            </w:r>
            <w:r w:rsidR="00E80597">
              <w:rPr>
                <w:rFonts w:ascii="Arial" w:eastAsia="Times New Roman" w:hAnsi="Arial" w:cs="Arial"/>
                <w:sz w:val="22"/>
                <w:szCs w:val="22"/>
                <w:lang w:eastAsia="en-GB"/>
              </w:rPr>
              <w:t xml:space="preserve">standing confidential service. </w:t>
            </w:r>
            <w:r w:rsidRPr="00E80597">
              <w:rPr>
                <w:rFonts w:ascii="Arial" w:eastAsia="Times New Roman" w:hAnsi="Arial" w:cs="Arial"/>
                <w:sz w:val="22"/>
                <w:szCs w:val="22"/>
                <w:lang w:eastAsia="en-GB"/>
              </w:rPr>
              <w:t>Patients entrust and permit us to collect and retain sensitive information relating to their health and other matt</w:t>
            </w:r>
            <w:r w:rsidR="00E80597">
              <w:rPr>
                <w:rFonts w:ascii="Arial" w:eastAsia="Times New Roman" w:hAnsi="Arial" w:cs="Arial"/>
                <w:sz w:val="22"/>
                <w:szCs w:val="22"/>
                <w:lang w:eastAsia="en-GB"/>
              </w:rPr>
              <w:t xml:space="preserve">ers, pertaining to their care. </w:t>
            </w:r>
            <w:r w:rsidRPr="00E80597">
              <w:rPr>
                <w:rFonts w:ascii="Arial" w:eastAsia="Times New Roman" w:hAnsi="Arial" w:cs="Arial"/>
                <w:sz w:val="22"/>
                <w:szCs w:val="22"/>
                <w:lang w:eastAsia="en-GB"/>
              </w:rPr>
              <w:t>They do so in confidence and have a right to expect all staff will respect their privacy and maintai</w:t>
            </w:r>
            <w:r w:rsidR="00E80597">
              <w:rPr>
                <w:rFonts w:ascii="Arial" w:eastAsia="Times New Roman" w:hAnsi="Arial" w:cs="Arial"/>
                <w:sz w:val="22"/>
                <w:szCs w:val="22"/>
                <w:lang w:eastAsia="en-GB"/>
              </w:rPr>
              <w:t>n confidentiality at all times.</w:t>
            </w:r>
            <w:r w:rsidRPr="00E80597">
              <w:rPr>
                <w:rFonts w:ascii="Arial" w:eastAsia="Times New Roman" w:hAnsi="Arial" w:cs="Arial"/>
                <w:sz w:val="22"/>
                <w:szCs w:val="22"/>
                <w:lang w:eastAsia="en-GB"/>
              </w:rPr>
              <w:t xml:space="preserve"> 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2AFA4FA5" w:rsidR="006D3240" w:rsidRPr="00E80597" w:rsidRDefault="006D3240" w:rsidP="007A710C">
            <w:pPr>
              <w:rPr>
                <w:rFonts w:ascii="Arial" w:eastAsia="Times New Roman" w:hAnsi="Arial" w:cs="Arial"/>
                <w:b/>
                <w:sz w:val="22"/>
                <w:szCs w:val="22"/>
                <w:lang w:eastAsia="en-GB"/>
              </w:rPr>
            </w:pPr>
            <w:r w:rsidRPr="00E80597">
              <w:rPr>
                <w:rFonts w:ascii="Arial" w:hAnsi="Arial" w:cs="Arial"/>
                <w:sz w:val="22"/>
                <w:szCs w:val="22"/>
              </w:rPr>
              <w:t>To preserve and improve the quality of our output, all personnel are required to think not only of what the</w:t>
            </w:r>
            <w:r w:rsidR="00E80597">
              <w:rPr>
                <w:rFonts w:ascii="Arial" w:hAnsi="Arial" w:cs="Arial"/>
                <w:sz w:val="22"/>
                <w:szCs w:val="22"/>
              </w:rPr>
              <w:t xml:space="preserve">y do, but how they achieve it. </w:t>
            </w:r>
            <w:r w:rsidRPr="00E80597">
              <w:rPr>
                <w:rFonts w:ascii="Arial" w:hAnsi="Arial" w:cs="Arial"/>
                <w:sz w:val="22"/>
                <w:szCs w:val="22"/>
              </w:rPr>
              <w:t>By continually re-examining our processes, we will be able to develop and improve the overall eff</w:t>
            </w:r>
            <w:r w:rsidR="00E80597">
              <w:rPr>
                <w:rFonts w:ascii="Arial" w:hAnsi="Arial" w:cs="Arial"/>
                <w:sz w:val="22"/>
                <w:szCs w:val="22"/>
              </w:rPr>
              <w:t xml:space="preserve">ectiveness of the way we work. </w:t>
            </w:r>
            <w:r w:rsidRPr="00E80597">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E80597" w:rsidRDefault="00670566" w:rsidP="007A710C">
            <w:pPr>
              <w:rPr>
                <w:rFonts w:ascii="Arial" w:eastAsia="Times New Roman" w:hAnsi="Arial" w:cs="Arial"/>
                <w:sz w:val="22"/>
                <w:szCs w:val="22"/>
                <w:lang w:eastAsia="en-GB"/>
              </w:rPr>
            </w:pPr>
          </w:p>
          <w:p w14:paraId="09222970" w14:textId="03C10366" w:rsidR="0071570B" w:rsidRPr="00E80597" w:rsidRDefault="002E6C05" w:rsidP="007A710C">
            <w:pPr>
              <w:rPr>
                <w:rFonts w:ascii="Arial" w:eastAsia="Times New Roman" w:hAnsi="Arial" w:cs="Arial"/>
                <w:sz w:val="22"/>
                <w:szCs w:val="22"/>
                <w:lang w:eastAsia="en-GB"/>
              </w:rPr>
            </w:pPr>
            <w:r w:rsidRPr="00E80597">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E80597">
              <w:rPr>
                <w:rFonts w:ascii="Arial" w:eastAsia="Times New Roman" w:hAnsi="Arial" w:cs="Arial"/>
                <w:sz w:val="22"/>
                <w:szCs w:val="22"/>
                <w:lang w:eastAsia="en-GB"/>
              </w:rPr>
              <w:t xml:space="preserve"> </w:t>
            </w:r>
            <w:r w:rsidR="00FE6558" w:rsidRPr="00E80597">
              <w:rPr>
                <w:rFonts w:ascii="Arial" w:eastAsia="Times New Roman" w:hAnsi="Arial" w:cs="Arial"/>
                <w:sz w:val="22"/>
                <w:szCs w:val="22"/>
                <w:lang w:eastAsia="en-GB"/>
              </w:rPr>
              <w:t>We promote a culture of continuous improvement</w:t>
            </w:r>
            <w:r w:rsidR="0071570B" w:rsidRPr="00E80597">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Pr="00E80597" w:rsidRDefault="006D3240" w:rsidP="007A710C">
            <w:pPr>
              <w:rPr>
                <w:rFonts w:ascii="Arial" w:eastAsia="Times New Roman" w:hAnsi="Arial" w:cs="Arial"/>
                <w:sz w:val="22"/>
                <w:szCs w:val="22"/>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62967DFD" w:rsidR="006D3240" w:rsidRPr="00E80597" w:rsidRDefault="006D3240" w:rsidP="006D3240">
            <w:pPr>
              <w:pStyle w:val="Header"/>
              <w:tabs>
                <w:tab w:val="left" w:pos="1134"/>
              </w:tabs>
              <w:rPr>
                <w:rFonts w:ascii="Arial" w:eastAsia="Times New Roman" w:hAnsi="Arial" w:cs="Arial"/>
                <w:b/>
                <w:sz w:val="22"/>
                <w:szCs w:val="22"/>
                <w:lang w:eastAsia="en-GB"/>
              </w:rPr>
            </w:pPr>
            <w:r w:rsidRPr="00E80597">
              <w:rPr>
                <w:rFonts w:ascii="Arial" w:hAnsi="Arial" w:cs="Arial"/>
                <w:sz w:val="22"/>
                <w:szCs w:val="22"/>
              </w:rPr>
              <w:t xml:space="preserve">On arrival at the practice all personnel are to complete a practice induction programme; this is managed by the </w:t>
            </w:r>
            <w:r w:rsidR="00335135" w:rsidRPr="00310715">
              <w:rPr>
                <w:rFonts w:ascii="Arial" w:hAnsi="Arial" w:cs="Arial"/>
                <w:sz w:val="22"/>
                <w:szCs w:val="22"/>
              </w:rPr>
              <w:t>Operations</w:t>
            </w:r>
            <w:r w:rsidRPr="00310715">
              <w:rPr>
                <w:rFonts w:ascii="Arial" w:hAnsi="Arial" w:cs="Arial"/>
                <w:sz w:val="22"/>
                <w:szCs w:val="22"/>
              </w:rPr>
              <w:t xml:space="preserve"> Manager</w:t>
            </w:r>
            <w:r w:rsidR="00335135" w:rsidRPr="00310715">
              <w:rPr>
                <w:rFonts w:ascii="Arial" w:hAnsi="Arial" w:cs="Arial"/>
                <w:sz w:val="22"/>
                <w:szCs w:val="22"/>
              </w:rPr>
              <w:t>/Clinic Manager</w:t>
            </w:r>
            <w:r w:rsidRPr="00310715">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491489FC" w:rsidR="002E6C05" w:rsidRPr="00E80597" w:rsidRDefault="006D3240" w:rsidP="007A710C">
            <w:pPr>
              <w:rPr>
                <w:rFonts w:ascii="Arial" w:eastAsia="Times New Roman" w:hAnsi="Arial" w:cs="Arial"/>
                <w:sz w:val="22"/>
                <w:szCs w:val="22"/>
                <w:lang w:eastAsia="en-GB"/>
              </w:rPr>
            </w:pPr>
            <w:r w:rsidRPr="00E80597">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E80597">
              <w:rPr>
                <w:rFonts w:ascii="Arial" w:eastAsia="Times New Roman" w:hAnsi="Arial" w:cs="Arial"/>
                <w:sz w:val="22"/>
                <w:szCs w:val="22"/>
                <w:lang w:eastAsia="en-GB"/>
              </w:rPr>
              <w:t xml:space="preserve">etences to perform their role. </w:t>
            </w:r>
            <w:r w:rsidR="000D265E" w:rsidRPr="00E80597">
              <w:rPr>
                <w:rFonts w:ascii="Arial" w:eastAsia="Times New Roman" w:hAnsi="Arial" w:cs="Arial"/>
                <w:sz w:val="22"/>
                <w:szCs w:val="22"/>
                <w:lang w:eastAsia="en-GB"/>
              </w:rPr>
              <w:t xml:space="preserve">All staff will be required to partake and complete mandatory training </w:t>
            </w:r>
            <w:r w:rsidR="00F0348C" w:rsidRPr="00E80597">
              <w:rPr>
                <w:rFonts w:ascii="Arial" w:eastAsia="Times New Roman" w:hAnsi="Arial" w:cs="Arial"/>
                <w:sz w:val="22"/>
                <w:szCs w:val="22"/>
                <w:lang w:eastAsia="en-GB"/>
              </w:rPr>
              <w:t xml:space="preserve">as directed by the training coordinator, </w:t>
            </w:r>
            <w:r w:rsidR="000D265E" w:rsidRPr="00E80597">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738CAA04" w:rsidR="00F0348C" w:rsidRPr="00E80597" w:rsidRDefault="00F0348C" w:rsidP="007A710C">
            <w:pPr>
              <w:rPr>
                <w:rFonts w:ascii="Arial" w:hAnsi="Arial" w:cs="Arial"/>
                <w:sz w:val="22"/>
                <w:szCs w:val="22"/>
              </w:rPr>
            </w:pPr>
            <w:r w:rsidRPr="00E80597">
              <w:rPr>
                <w:rFonts w:ascii="Arial" w:hAnsi="Arial" w:cs="Arial"/>
                <w:sz w:val="22"/>
                <w:szCs w:val="22"/>
              </w:rPr>
              <w:t>All staff are to recognise the signific</w:t>
            </w:r>
            <w:r w:rsidR="00E80597">
              <w:rPr>
                <w:rFonts w:ascii="Arial" w:hAnsi="Arial" w:cs="Arial"/>
                <w:sz w:val="22"/>
                <w:szCs w:val="22"/>
              </w:rPr>
              <w:t>ance of collaborative working. Team</w:t>
            </w:r>
            <w:r w:rsidRPr="00E80597">
              <w:rPr>
                <w:rFonts w:ascii="Arial" w:hAnsi="Arial" w:cs="Arial"/>
                <w:sz w:val="22"/>
                <w:szCs w:val="22"/>
              </w:rPr>
              <w:t>work is essential in m</w:t>
            </w:r>
            <w:r w:rsidR="00E80597">
              <w:rPr>
                <w:rFonts w:ascii="Arial" w:hAnsi="Arial" w:cs="Arial"/>
                <w:sz w:val="22"/>
                <w:szCs w:val="22"/>
              </w:rPr>
              <w:t xml:space="preserve">ultidisciplinary environments. </w:t>
            </w:r>
            <w:r w:rsidRPr="00E80597">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1BAA5E28" w:rsidR="00E41256" w:rsidRPr="00E80597" w:rsidRDefault="00E41256" w:rsidP="007A710C">
            <w:pPr>
              <w:rPr>
                <w:rFonts w:ascii="Arial" w:hAnsi="Arial" w:cs="Arial"/>
                <w:sz w:val="22"/>
                <w:szCs w:val="22"/>
              </w:rPr>
            </w:pPr>
            <w:r w:rsidRPr="00E80597">
              <w:rPr>
                <w:rFonts w:ascii="Arial" w:hAnsi="Arial" w:cs="Arial"/>
                <w:sz w:val="22"/>
                <w:szCs w:val="22"/>
              </w:rPr>
              <w:t xml:space="preserve">Staff at </w:t>
            </w:r>
            <w:r w:rsidR="001E4B72">
              <w:rPr>
                <w:rFonts w:ascii="Arial" w:hAnsi="Arial" w:cs="Arial"/>
                <w:sz w:val="22"/>
                <w:szCs w:val="22"/>
              </w:rPr>
              <w:t>Ranworth Surgery</w:t>
            </w:r>
            <w:r w:rsidR="00B91442" w:rsidRPr="00B91442">
              <w:rPr>
                <w:rFonts w:ascii="Arial" w:hAnsi="Arial" w:cs="Arial"/>
                <w:sz w:val="22"/>
                <w:szCs w:val="22"/>
              </w:rPr>
              <w:t xml:space="preserve"> </w:t>
            </w:r>
            <w:r w:rsidRPr="00E80597">
              <w:rPr>
                <w:rFonts w:ascii="Arial" w:hAnsi="Arial" w:cs="Arial"/>
                <w:sz w:val="22"/>
                <w:szCs w:val="22"/>
              </w:rPr>
              <w:t>must adhere to the information contained with practice policies and regional directives, ensuring protocol</w:t>
            </w:r>
            <w:r w:rsidR="00E80597">
              <w:rPr>
                <w:rFonts w:ascii="Arial" w:hAnsi="Arial" w:cs="Arial"/>
                <w:sz w:val="22"/>
                <w:szCs w:val="22"/>
              </w:rPr>
              <w:t xml:space="preserve">s are adhered to at all times. </w:t>
            </w:r>
            <w:r w:rsidRPr="00E80597">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lastRenderedPageBreak/>
              <w:t>Security</w:t>
            </w:r>
          </w:p>
          <w:p w14:paraId="50706F75" w14:textId="77777777" w:rsidR="00F0348C" w:rsidRDefault="00F0348C" w:rsidP="007A710C">
            <w:pPr>
              <w:rPr>
                <w:rFonts w:ascii="Arial" w:hAnsi="Arial" w:cs="Arial"/>
                <w:b/>
              </w:rPr>
            </w:pPr>
          </w:p>
          <w:p w14:paraId="7DB4ACEF" w14:textId="39ADFC8B" w:rsidR="00F0348C" w:rsidRPr="00E80597" w:rsidRDefault="00F0348C" w:rsidP="007A710C">
            <w:pPr>
              <w:rPr>
                <w:rFonts w:ascii="Arial" w:hAnsi="Arial" w:cs="Arial"/>
                <w:sz w:val="22"/>
                <w:szCs w:val="22"/>
              </w:rPr>
            </w:pPr>
            <w:r w:rsidRPr="00E80597">
              <w:rPr>
                <w:rFonts w:ascii="Arial" w:hAnsi="Arial" w:cs="Arial"/>
                <w:sz w:val="22"/>
                <w:szCs w:val="22"/>
              </w:rPr>
              <w:t>The security of the practice is the responsibility of all per</w:t>
            </w:r>
            <w:r w:rsidR="00E80597">
              <w:rPr>
                <w:rFonts w:ascii="Arial" w:hAnsi="Arial" w:cs="Arial"/>
                <w:sz w:val="22"/>
                <w:szCs w:val="22"/>
              </w:rPr>
              <w:t xml:space="preserve">sonnel. </w:t>
            </w:r>
            <w:r w:rsidR="00B2700F" w:rsidRPr="00E80597">
              <w:rPr>
                <w:rFonts w:ascii="Arial" w:hAnsi="Arial" w:cs="Arial"/>
                <w:sz w:val="22"/>
                <w:szCs w:val="22"/>
              </w:rPr>
              <w:t>Staff must ensure they remain vigilant at all times and report any suspicious activity imme</w:t>
            </w:r>
            <w:r w:rsidR="00E80597">
              <w:rPr>
                <w:rFonts w:ascii="Arial" w:hAnsi="Arial" w:cs="Arial"/>
                <w:sz w:val="22"/>
                <w:szCs w:val="22"/>
              </w:rPr>
              <w:t xml:space="preserve">diately to their line manager. </w:t>
            </w:r>
            <w:r w:rsidR="00B2700F" w:rsidRPr="00E80597">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5B02E42A" w:rsidR="00B2700F" w:rsidRPr="00E80597" w:rsidRDefault="00B2700F" w:rsidP="007A710C">
            <w:pPr>
              <w:rPr>
                <w:rFonts w:ascii="Arial" w:hAnsi="Arial" w:cs="Arial"/>
                <w:sz w:val="22"/>
                <w:szCs w:val="22"/>
              </w:rPr>
            </w:pPr>
            <w:r w:rsidRPr="00E80597">
              <w:rPr>
                <w:rFonts w:ascii="Arial" w:hAnsi="Arial" w:cs="Arial"/>
                <w:sz w:val="22"/>
                <w:szCs w:val="22"/>
              </w:rPr>
              <w:t xml:space="preserve">At </w:t>
            </w:r>
            <w:r w:rsidR="001E4B72">
              <w:rPr>
                <w:rFonts w:ascii="Arial" w:hAnsi="Arial" w:cs="Arial"/>
                <w:sz w:val="22"/>
                <w:szCs w:val="22"/>
              </w:rPr>
              <w:t>Ranworth Surgery</w:t>
            </w:r>
            <w:r w:rsidRPr="00E80597">
              <w:rPr>
                <w:rFonts w:ascii="Arial" w:hAnsi="Arial" w:cs="Arial"/>
                <w:sz w:val="22"/>
                <w:szCs w:val="22"/>
              </w:rPr>
              <w:t>, staff are required to dress</w:t>
            </w:r>
            <w:r w:rsidR="00E80597">
              <w:rPr>
                <w:rFonts w:ascii="Arial" w:hAnsi="Arial" w:cs="Arial"/>
                <w:sz w:val="22"/>
                <w:szCs w:val="22"/>
              </w:rPr>
              <w:t xml:space="preserve"> appropriately for their role. </w:t>
            </w:r>
            <w:r w:rsidR="00E774FE" w:rsidRPr="00E80597">
              <w:rPr>
                <w:rFonts w:ascii="Arial" w:hAnsi="Arial" w:cs="Arial"/>
                <w:sz w:val="22"/>
                <w:szCs w:val="22"/>
              </w:rPr>
              <w:t>Clinical</w:t>
            </w:r>
            <w:r w:rsidRPr="00E80597">
              <w:rPr>
                <w:rFonts w:ascii="Arial" w:hAnsi="Arial" w:cs="Arial"/>
                <w:sz w:val="22"/>
                <w:szCs w:val="22"/>
              </w:rPr>
              <w:t xml:space="preserve">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4669CB79" w:rsidR="006D3240" w:rsidRPr="00E80597" w:rsidRDefault="006D3240" w:rsidP="007A710C">
            <w:pPr>
              <w:rPr>
                <w:rFonts w:ascii="Arial" w:hAnsi="Arial" w:cs="Arial"/>
                <w:sz w:val="22"/>
                <w:szCs w:val="22"/>
              </w:rPr>
            </w:pPr>
            <w:r w:rsidRPr="00E80597">
              <w:rPr>
                <w:rFonts w:ascii="Arial" w:hAnsi="Arial" w:cs="Arial"/>
                <w:sz w:val="22"/>
                <w:szCs w:val="22"/>
              </w:rPr>
              <w:t>All personn</w:t>
            </w:r>
            <w:r w:rsidR="00E80597">
              <w:rPr>
                <w:rFonts w:ascii="Arial" w:hAnsi="Arial" w:cs="Arial"/>
                <w:sz w:val="22"/>
                <w:szCs w:val="22"/>
              </w:rPr>
              <w:t xml:space="preserve">el are entitled to take leave. </w:t>
            </w:r>
            <w:r w:rsidRPr="00E80597">
              <w:rPr>
                <w:rFonts w:ascii="Arial" w:hAnsi="Arial" w:cs="Arial"/>
                <w:sz w:val="22"/>
                <w:szCs w:val="22"/>
              </w:rPr>
              <w:t xml:space="preserve">Line managers are to ensure all of their staff are afforded the opportunity to take a minimum of </w:t>
            </w:r>
            <w:r w:rsidR="00B91442">
              <w:rPr>
                <w:rFonts w:ascii="Arial" w:hAnsi="Arial" w:cs="Arial"/>
                <w:sz w:val="22"/>
                <w:szCs w:val="22"/>
              </w:rPr>
              <w:t>21</w:t>
            </w:r>
            <w:r w:rsidRPr="00E80597">
              <w:rPr>
                <w:rFonts w:ascii="Arial" w:hAnsi="Arial" w:cs="Arial"/>
                <w:sz w:val="22"/>
                <w:szCs w:val="22"/>
              </w:rPr>
              <w:t xml:space="preserve"> days leave each year</w:t>
            </w:r>
            <w:r w:rsidR="00B91442">
              <w:rPr>
                <w:rFonts w:ascii="Arial" w:hAnsi="Arial" w:cs="Arial"/>
                <w:sz w:val="22"/>
                <w:szCs w:val="22"/>
              </w:rPr>
              <w:t xml:space="preserve"> plus the 8 days bank holiday</w:t>
            </w:r>
            <w:r w:rsidRPr="00E80597">
              <w:rPr>
                <w:rFonts w:ascii="Arial" w:hAnsi="Arial" w:cs="Arial"/>
                <w:sz w:val="22"/>
                <w:szCs w:val="22"/>
              </w:rPr>
              <w:t xml:space="preserve">, and should be encouraged to take all of their leave entitlement.  </w:t>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BE23BC">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BE23BC">
        <w:tc>
          <w:tcPr>
            <w:tcW w:w="9010" w:type="dxa"/>
          </w:tcPr>
          <w:p w14:paraId="7BDAD571" w14:textId="7FBF2090" w:rsidR="00BE23BC" w:rsidRPr="00E80597" w:rsidRDefault="00BE23BC" w:rsidP="00BE23BC">
            <w:pPr>
              <w:rPr>
                <w:rFonts w:ascii="Arial" w:hAnsi="Arial" w:cs="Arial"/>
                <w:sz w:val="22"/>
                <w:szCs w:val="22"/>
              </w:rPr>
            </w:pPr>
            <w:r w:rsidRPr="00E80597">
              <w:rPr>
                <w:rFonts w:ascii="Arial" w:hAnsi="Arial" w:cs="Arial"/>
                <w:sz w:val="22"/>
                <w:szCs w:val="22"/>
              </w:rPr>
              <w:t xml:space="preserve">The following are the core responsibilities of the </w:t>
            </w:r>
            <w:r w:rsidR="007F7AE3">
              <w:rPr>
                <w:rFonts w:ascii="Arial" w:hAnsi="Arial" w:cs="Arial"/>
                <w:sz w:val="22"/>
                <w:szCs w:val="22"/>
              </w:rPr>
              <w:t>medical secretary</w:t>
            </w:r>
            <w:r w:rsidR="00E80597">
              <w:rPr>
                <w:rFonts w:ascii="Arial" w:hAnsi="Arial" w:cs="Arial"/>
                <w:sz w:val="22"/>
                <w:szCs w:val="22"/>
              </w:rPr>
              <w:t xml:space="preserve">. </w:t>
            </w:r>
            <w:r w:rsidRPr="00E80597">
              <w:rPr>
                <w:rFonts w:ascii="Arial" w:hAnsi="Arial" w:cs="Arial"/>
                <w:sz w:val="22"/>
                <w:szCs w:val="22"/>
              </w:rPr>
              <w:t>There may be on occasion, a requirement to carry out other tasks; this will be dependent upon factors such as workload and staffing levels:</w:t>
            </w:r>
          </w:p>
          <w:p w14:paraId="202F179A" w14:textId="77777777" w:rsidR="00BE23BC" w:rsidRPr="00E80597" w:rsidRDefault="00BE23BC" w:rsidP="00BE23BC">
            <w:pPr>
              <w:rPr>
                <w:rFonts w:ascii="Arial" w:hAnsi="Arial" w:cs="Arial"/>
                <w:sz w:val="22"/>
                <w:szCs w:val="22"/>
              </w:rPr>
            </w:pPr>
          </w:p>
          <w:p w14:paraId="297E4413"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 xml:space="preserve">Duties may be varied from time to time under the direction of Practice Management in cases such as staff shortages due to illness etc. </w:t>
            </w:r>
          </w:p>
          <w:p w14:paraId="6C065069"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Provide an efficient audio and copy typing service for GPs and other practice staff.  This includes the typing of letters, reports, patient referrals, minutes etc in an accurate and quality manner.</w:t>
            </w:r>
          </w:p>
          <w:p w14:paraId="4947BF3C"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 xml:space="preserve">Maintain specialist knowledge of the secondary care referral system, in order to efficiently and accurately process secondary care referrals liaising with patients and care providers as required. </w:t>
            </w:r>
          </w:p>
          <w:p w14:paraId="60803AA2"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Maintain up to date knowledge of correct alternative pathways for referral and advise GPs accordingly.</w:t>
            </w:r>
          </w:p>
          <w:p w14:paraId="325650E3"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Support patients in the referral process when necessary.</w:t>
            </w:r>
          </w:p>
          <w:p w14:paraId="3469EDDB"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Forward referrals electronically within required time limits.</w:t>
            </w:r>
          </w:p>
          <w:p w14:paraId="5ED6B8C8" w14:textId="4AD8351A" w:rsidR="007F7AE3" w:rsidRPr="00310715" w:rsidRDefault="007F7AE3" w:rsidP="007F7AE3">
            <w:pPr>
              <w:pStyle w:val="ListParagraph"/>
              <w:numPr>
                <w:ilvl w:val="0"/>
                <w:numId w:val="1"/>
              </w:numPr>
              <w:rPr>
                <w:rFonts w:ascii="Arial" w:hAnsi="Arial" w:cs="Arial"/>
                <w:sz w:val="22"/>
                <w:szCs w:val="22"/>
              </w:rPr>
            </w:pPr>
            <w:r w:rsidRPr="00310715">
              <w:rPr>
                <w:rFonts w:ascii="Arial" w:hAnsi="Arial" w:cs="Arial"/>
                <w:sz w:val="22"/>
                <w:szCs w:val="22"/>
              </w:rPr>
              <w:t xml:space="preserve">Escalate lack of </w:t>
            </w:r>
            <w:r w:rsidR="00335135" w:rsidRPr="00310715">
              <w:rPr>
                <w:rFonts w:ascii="Arial" w:hAnsi="Arial" w:cs="Arial"/>
                <w:sz w:val="22"/>
                <w:szCs w:val="22"/>
              </w:rPr>
              <w:t>eReferral</w:t>
            </w:r>
            <w:r w:rsidRPr="00310715">
              <w:rPr>
                <w:rFonts w:ascii="Arial" w:hAnsi="Arial" w:cs="Arial"/>
                <w:sz w:val="22"/>
                <w:szCs w:val="22"/>
              </w:rPr>
              <w:t xml:space="preserve"> appointments to appropriate manager.</w:t>
            </w:r>
          </w:p>
          <w:p w14:paraId="6E7BC2C5" w14:textId="5CA008B6" w:rsidR="007F7AE3" w:rsidRPr="00310715" w:rsidRDefault="007F7AE3" w:rsidP="007F7AE3">
            <w:pPr>
              <w:pStyle w:val="ListParagraph"/>
              <w:numPr>
                <w:ilvl w:val="0"/>
                <w:numId w:val="1"/>
              </w:numPr>
              <w:rPr>
                <w:rFonts w:ascii="Arial" w:hAnsi="Arial" w:cs="Arial"/>
                <w:sz w:val="22"/>
                <w:szCs w:val="22"/>
              </w:rPr>
            </w:pPr>
            <w:r w:rsidRPr="00310715">
              <w:rPr>
                <w:rFonts w:ascii="Arial" w:hAnsi="Arial" w:cs="Arial"/>
                <w:sz w:val="22"/>
                <w:szCs w:val="22"/>
              </w:rPr>
              <w:t xml:space="preserve">Keep up to date with new and changed referral pathways and advise </w:t>
            </w:r>
            <w:r w:rsidR="00335135" w:rsidRPr="00310715">
              <w:rPr>
                <w:rFonts w:ascii="Arial" w:hAnsi="Arial" w:cs="Arial"/>
                <w:sz w:val="22"/>
                <w:szCs w:val="22"/>
              </w:rPr>
              <w:t xml:space="preserve">clinicians </w:t>
            </w:r>
            <w:r w:rsidRPr="00310715">
              <w:rPr>
                <w:rFonts w:ascii="Arial" w:hAnsi="Arial" w:cs="Arial"/>
                <w:sz w:val="22"/>
                <w:szCs w:val="22"/>
              </w:rPr>
              <w:t>accordingly.</w:t>
            </w:r>
          </w:p>
          <w:p w14:paraId="1CEBF1E9" w14:textId="49ACFCF8" w:rsidR="007F7AE3" w:rsidRPr="007F7AE3" w:rsidRDefault="007F7AE3" w:rsidP="007F7AE3">
            <w:pPr>
              <w:pStyle w:val="ListParagraph"/>
              <w:numPr>
                <w:ilvl w:val="0"/>
                <w:numId w:val="1"/>
              </w:numPr>
              <w:rPr>
                <w:rFonts w:ascii="Arial" w:hAnsi="Arial" w:cs="Arial"/>
                <w:sz w:val="22"/>
                <w:szCs w:val="22"/>
              </w:rPr>
            </w:pPr>
            <w:r w:rsidRPr="00310715">
              <w:rPr>
                <w:rFonts w:ascii="Arial" w:hAnsi="Arial" w:cs="Arial"/>
                <w:sz w:val="22"/>
                <w:szCs w:val="22"/>
              </w:rPr>
              <w:t xml:space="preserve">Assist </w:t>
            </w:r>
            <w:r w:rsidR="00335135" w:rsidRPr="00310715">
              <w:rPr>
                <w:rFonts w:ascii="Arial" w:hAnsi="Arial" w:cs="Arial"/>
                <w:sz w:val="22"/>
                <w:szCs w:val="22"/>
              </w:rPr>
              <w:t>clinicians</w:t>
            </w:r>
            <w:r w:rsidRPr="00310715">
              <w:rPr>
                <w:rFonts w:ascii="Arial" w:hAnsi="Arial" w:cs="Arial"/>
                <w:sz w:val="22"/>
                <w:szCs w:val="22"/>
              </w:rPr>
              <w:t xml:space="preserve"> in</w:t>
            </w:r>
            <w:r w:rsidRPr="007F7AE3">
              <w:rPr>
                <w:rFonts w:ascii="Arial" w:hAnsi="Arial" w:cs="Arial"/>
                <w:sz w:val="22"/>
                <w:szCs w:val="22"/>
              </w:rPr>
              <w:t xml:space="preserve"> identifying criteria for particular referrals.</w:t>
            </w:r>
          </w:p>
          <w:p w14:paraId="22AC3251"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Establish and maintain filing and administrative systems so that written or computer information is easily accessible and secure , maintaining up to date knowledge of all referral systems and of the practice clinical computer system.</w:t>
            </w:r>
          </w:p>
          <w:p w14:paraId="43130985"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Use, manage and maintain the dictation system used within the practice and report any faults or other issues that may affect service delivery.</w:t>
            </w:r>
          </w:p>
          <w:p w14:paraId="4C6100B8"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 xml:space="preserve">Processing and posting of outgoing mail as required. </w:t>
            </w:r>
          </w:p>
          <w:p w14:paraId="40655EAC"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Facilitate receiving incoming and initiate outgoing telephone calls in order to facilitate timely and appropriate communications with others, taking messages and dealing with appropriate queries.</w:t>
            </w:r>
          </w:p>
          <w:p w14:paraId="0BEDBF6F" w14:textId="77777777" w:rsidR="007F7AE3" w:rsidRP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Maintain confidentiality of all patient’s records, surgery practices and procedures at all times, using discretion in dealing with patients and others.</w:t>
            </w:r>
          </w:p>
          <w:p w14:paraId="62513783" w14:textId="0009C8C2" w:rsidR="007F7AE3" w:rsidRDefault="007F7AE3" w:rsidP="007F7AE3">
            <w:pPr>
              <w:pStyle w:val="ListParagraph"/>
              <w:numPr>
                <w:ilvl w:val="0"/>
                <w:numId w:val="1"/>
              </w:numPr>
              <w:rPr>
                <w:rFonts w:ascii="Arial" w:hAnsi="Arial" w:cs="Arial"/>
                <w:sz w:val="22"/>
                <w:szCs w:val="22"/>
              </w:rPr>
            </w:pPr>
            <w:r w:rsidRPr="007F7AE3">
              <w:rPr>
                <w:rFonts w:ascii="Arial" w:hAnsi="Arial" w:cs="Arial"/>
                <w:sz w:val="22"/>
                <w:szCs w:val="22"/>
              </w:rPr>
              <w:t>Provide patients with information as and when necessary</w:t>
            </w:r>
            <w:r w:rsidR="00335135">
              <w:rPr>
                <w:rFonts w:ascii="Arial" w:hAnsi="Arial" w:cs="Arial"/>
                <w:sz w:val="22"/>
                <w:szCs w:val="22"/>
              </w:rPr>
              <w:t>.</w:t>
            </w:r>
          </w:p>
          <w:p w14:paraId="2A0ED511" w14:textId="0F4FB61A" w:rsidR="00213B7F" w:rsidRDefault="00EA6823" w:rsidP="007F7AE3">
            <w:pPr>
              <w:pStyle w:val="ListParagraph"/>
              <w:numPr>
                <w:ilvl w:val="0"/>
                <w:numId w:val="1"/>
              </w:numPr>
              <w:rPr>
                <w:rFonts w:ascii="Arial" w:hAnsi="Arial" w:cs="Arial"/>
                <w:sz w:val="22"/>
                <w:szCs w:val="22"/>
              </w:rPr>
            </w:pPr>
            <w:r w:rsidRPr="00E80597">
              <w:rPr>
                <w:rFonts w:ascii="Arial" w:hAnsi="Arial" w:cs="Arial"/>
                <w:sz w:val="22"/>
                <w:szCs w:val="22"/>
              </w:rPr>
              <w:t xml:space="preserve">Support </w:t>
            </w:r>
            <w:r w:rsidRPr="00310715">
              <w:rPr>
                <w:rFonts w:ascii="Arial" w:hAnsi="Arial" w:cs="Arial"/>
                <w:sz w:val="22"/>
                <w:szCs w:val="22"/>
              </w:rPr>
              <w:t xml:space="preserve">clinical </w:t>
            </w:r>
            <w:r w:rsidR="00335135" w:rsidRPr="00310715">
              <w:rPr>
                <w:rFonts w:ascii="Arial" w:hAnsi="Arial" w:cs="Arial"/>
                <w:sz w:val="22"/>
                <w:szCs w:val="22"/>
              </w:rPr>
              <w:t xml:space="preserve">and non-clinical </w:t>
            </w:r>
            <w:r w:rsidRPr="00310715">
              <w:rPr>
                <w:rFonts w:ascii="Arial" w:hAnsi="Arial" w:cs="Arial"/>
                <w:sz w:val="22"/>
                <w:szCs w:val="22"/>
              </w:rPr>
              <w:t>staff with</w:t>
            </w:r>
            <w:r w:rsidRPr="00E80597">
              <w:rPr>
                <w:rFonts w:ascii="Arial" w:hAnsi="Arial" w:cs="Arial"/>
                <w:sz w:val="22"/>
                <w:szCs w:val="22"/>
              </w:rPr>
              <w:t xml:space="preserve"> general tasks as requested</w:t>
            </w:r>
            <w:r w:rsidR="00335135">
              <w:rPr>
                <w:rFonts w:ascii="Arial" w:hAnsi="Arial" w:cs="Arial"/>
                <w:sz w:val="22"/>
                <w:szCs w:val="22"/>
              </w:rPr>
              <w:t>.</w:t>
            </w:r>
          </w:p>
          <w:p w14:paraId="36925D27" w14:textId="1F4FD17B" w:rsidR="00EA6823" w:rsidRPr="00F75F77" w:rsidRDefault="00EA6823" w:rsidP="00016695">
            <w:pPr>
              <w:pStyle w:val="ListParagraph"/>
              <w:rPr>
                <w:rFonts w:ascii="Arial" w:hAnsi="Arial" w:cs="Arial"/>
              </w:rPr>
            </w:pPr>
          </w:p>
        </w:tc>
      </w:tr>
    </w:tbl>
    <w:p w14:paraId="49F34FAC" w14:textId="77777777" w:rsidR="00D71C93" w:rsidRDefault="00D71C93" w:rsidP="007A710C">
      <w:pPr>
        <w:rPr>
          <w:rFonts w:ascii="Arial" w:hAnsi="Arial" w:cs="Arial"/>
          <w:b/>
          <w:u w:val="single"/>
        </w:rPr>
      </w:pPr>
    </w:p>
    <w:p w14:paraId="16445F8A" w14:textId="067BEEA7" w:rsidR="00852585" w:rsidRPr="00E80597" w:rsidRDefault="00852585" w:rsidP="00BE472F">
      <w:pPr>
        <w:tabs>
          <w:tab w:val="left" w:pos="1632"/>
        </w:tabs>
        <w:rPr>
          <w:rFonts w:ascii="Arial" w:hAnsi="Arial" w:cs="Arial"/>
          <w:b/>
          <w:sz w:val="22"/>
          <w:szCs w:val="22"/>
          <w:u w:val="single"/>
        </w:rPr>
      </w:pPr>
    </w:p>
    <w:p w14:paraId="445576B7" w14:textId="5E904A3E" w:rsidR="00635A7D" w:rsidRPr="00E80597" w:rsidRDefault="000838E3" w:rsidP="00BE472F">
      <w:pPr>
        <w:tabs>
          <w:tab w:val="left" w:pos="1632"/>
        </w:tabs>
        <w:rPr>
          <w:rFonts w:ascii="Arial" w:hAnsi="Arial" w:cs="Arial"/>
          <w:sz w:val="22"/>
          <w:szCs w:val="22"/>
        </w:rPr>
      </w:pPr>
      <w:r w:rsidRPr="00E80597">
        <w:rPr>
          <w:rFonts w:ascii="Arial" w:hAnsi="Arial" w:cs="Arial"/>
          <w:sz w:val="22"/>
          <w:szCs w:val="22"/>
        </w:rPr>
        <w:t xml:space="preserve">The person specification for this role is detailed </w:t>
      </w:r>
      <w:r w:rsidR="001007AF" w:rsidRPr="00E80597">
        <w:rPr>
          <w:rFonts w:ascii="Arial" w:hAnsi="Arial" w:cs="Arial"/>
          <w:sz w:val="22"/>
          <w:szCs w:val="22"/>
        </w:rPr>
        <w:t>below</w:t>
      </w:r>
      <w:r w:rsidRPr="00E80597">
        <w:rPr>
          <w:rFonts w:ascii="Arial" w:hAnsi="Arial" w:cs="Arial"/>
          <w:sz w:val="22"/>
          <w:szCs w:val="22"/>
        </w:rPr>
        <w:t>.</w:t>
      </w:r>
    </w:p>
    <w:p w14:paraId="69656247" w14:textId="77777777" w:rsidR="00F75F77" w:rsidRPr="000838E3" w:rsidRDefault="00F75F77" w:rsidP="00BE472F">
      <w:pPr>
        <w:tabs>
          <w:tab w:val="left" w:pos="1632"/>
        </w:tabs>
        <w:rPr>
          <w:rFonts w:ascii="Arial" w:hAnsi="Arial" w:cs="Arial"/>
        </w:rPr>
      </w:pPr>
    </w:p>
    <w:tbl>
      <w:tblPr>
        <w:tblStyle w:val="TableGrid"/>
        <w:tblW w:w="0" w:type="auto"/>
        <w:tblLook w:val="04A0" w:firstRow="1" w:lastRow="0" w:firstColumn="1" w:lastColumn="0" w:noHBand="0" w:noVBand="1"/>
      </w:tblPr>
      <w:tblGrid>
        <w:gridCol w:w="6375"/>
        <w:gridCol w:w="1270"/>
        <w:gridCol w:w="1365"/>
      </w:tblGrid>
      <w:tr w:rsidR="007F7AE3" w14:paraId="4BCD34CF" w14:textId="77777777" w:rsidTr="0007200A">
        <w:tc>
          <w:tcPr>
            <w:tcW w:w="9010" w:type="dxa"/>
            <w:gridSpan w:val="3"/>
            <w:shd w:val="clear" w:color="auto" w:fill="8EAADB" w:themeFill="accent1" w:themeFillTint="99"/>
          </w:tcPr>
          <w:p w14:paraId="4F27FACC" w14:textId="77777777" w:rsidR="007F7AE3" w:rsidRPr="00BE472F" w:rsidRDefault="007F7AE3" w:rsidP="0007200A">
            <w:pPr>
              <w:tabs>
                <w:tab w:val="left" w:pos="1632"/>
              </w:tabs>
              <w:jc w:val="center"/>
              <w:rPr>
                <w:rFonts w:ascii="Arial" w:hAnsi="Arial" w:cs="Arial"/>
                <w:b/>
              </w:rPr>
            </w:pPr>
            <w:r w:rsidRPr="00BE472F">
              <w:rPr>
                <w:rFonts w:ascii="Arial" w:hAnsi="Arial" w:cs="Arial"/>
                <w:b/>
              </w:rPr>
              <w:t>Person Specification</w:t>
            </w:r>
            <w:r>
              <w:rPr>
                <w:rFonts w:ascii="Arial" w:hAnsi="Arial" w:cs="Arial"/>
                <w:b/>
              </w:rPr>
              <w:t xml:space="preserve"> – Medical Secretary</w:t>
            </w:r>
          </w:p>
        </w:tc>
      </w:tr>
      <w:tr w:rsidR="007F7AE3" w14:paraId="6E0A0411" w14:textId="77777777" w:rsidTr="0007200A">
        <w:tc>
          <w:tcPr>
            <w:tcW w:w="6375" w:type="dxa"/>
            <w:shd w:val="clear" w:color="auto" w:fill="8EAADB" w:themeFill="accent1" w:themeFillTint="99"/>
          </w:tcPr>
          <w:p w14:paraId="1A6FB4BB" w14:textId="77777777" w:rsidR="007F7AE3" w:rsidRPr="00771440" w:rsidRDefault="007F7AE3" w:rsidP="0007200A">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4A752101" w14:textId="77777777" w:rsidR="007F7AE3" w:rsidRPr="00771440" w:rsidRDefault="007F7AE3" w:rsidP="0007200A">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80109D" w14:textId="77777777" w:rsidR="007F7AE3" w:rsidRPr="00771440" w:rsidRDefault="007F7AE3" w:rsidP="0007200A">
            <w:pPr>
              <w:tabs>
                <w:tab w:val="left" w:pos="1632"/>
              </w:tabs>
              <w:jc w:val="center"/>
              <w:rPr>
                <w:rFonts w:ascii="Arial" w:hAnsi="Arial" w:cs="Arial"/>
                <w:b/>
              </w:rPr>
            </w:pPr>
            <w:r w:rsidRPr="00771440">
              <w:rPr>
                <w:rFonts w:ascii="Arial" w:hAnsi="Arial" w:cs="Arial"/>
                <w:b/>
              </w:rPr>
              <w:t>Desirable</w:t>
            </w:r>
          </w:p>
        </w:tc>
      </w:tr>
      <w:tr w:rsidR="007F7AE3" w14:paraId="20993EEB" w14:textId="77777777" w:rsidTr="0007200A">
        <w:tc>
          <w:tcPr>
            <w:tcW w:w="6375" w:type="dxa"/>
          </w:tcPr>
          <w:p w14:paraId="114AE063"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Educated to GCSE level or equivalent</w:t>
            </w:r>
          </w:p>
        </w:tc>
        <w:tc>
          <w:tcPr>
            <w:tcW w:w="1270" w:type="dxa"/>
          </w:tcPr>
          <w:p w14:paraId="008EF223"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06EBD6BA" w14:textId="77777777" w:rsidR="007F7AE3" w:rsidRPr="00B47F42" w:rsidRDefault="007F7AE3" w:rsidP="0007200A">
            <w:pPr>
              <w:tabs>
                <w:tab w:val="left" w:pos="1632"/>
              </w:tabs>
              <w:jc w:val="center"/>
              <w:rPr>
                <w:rFonts w:ascii="Arial" w:hAnsi="Arial" w:cs="Arial"/>
                <w:sz w:val="22"/>
                <w:szCs w:val="22"/>
              </w:rPr>
            </w:pPr>
          </w:p>
        </w:tc>
      </w:tr>
      <w:tr w:rsidR="001E4B72" w14:paraId="5D872360" w14:textId="77777777" w:rsidTr="0007200A">
        <w:tc>
          <w:tcPr>
            <w:tcW w:w="6375" w:type="dxa"/>
          </w:tcPr>
          <w:p w14:paraId="7B1781E1" w14:textId="0A1A5C52" w:rsidR="001E4B72" w:rsidRPr="00B47F42" w:rsidRDefault="001E4B72" w:rsidP="0007200A">
            <w:pPr>
              <w:tabs>
                <w:tab w:val="left" w:pos="1632"/>
              </w:tabs>
              <w:rPr>
                <w:rFonts w:ascii="Arial" w:hAnsi="Arial" w:cs="Arial"/>
                <w:sz w:val="22"/>
                <w:szCs w:val="22"/>
              </w:rPr>
            </w:pPr>
            <w:r>
              <w:rPr>
                <w:rFonts w:ascii="Arial" w:hAnsi="Arial" w:cs="Arial"/>
                <w:sz w:val="22"/>
                <w:szCs w:val="22"/>
              </w:rPr>
              <w:t>Recognised secretarial qualification o</w:t>
            </w:r>
            <w:r w:rsidR="00A34CEF">
              <w:rPr>
                <w:rFonts w:ascii="Arial" w:hAnsi="Arial" w:cs="Arial"/>
                <w:sz w:val="22"/>
                <w:szCs w:val="22"/>
              </w:rPr>
              <w:t xml:space="preserve">r </w:t>
            </w:r>
            <w:r>
              <w:rPr>
                <w:rFonts w:ascii="Arial" w:hAnsi="Arial" w:cs="Arial"/>
                <w:sz w:val="22"/>
                <w:szCs w:val="22"/>
              </w:rPr>
              <w:t xml:space="preserve">experience of working as a secretary </w:t>
            </w:r>
          </w:p>
        </w:tc>
        <w:tc>
          <w:tcPr>
            <w:tcW w:w="1270" w:type="dxa"/>
          </w:tcPr>
          <w:p w14:paraId="4FDE9CE2" w14:textId="1EA65C26" w:rsidR="001E4B72" w:rsidRPr="00B47F42" w:rsidRDefault="001E4B72"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2A356597" w14:textId="77777777" w:rsidR="001E4B72" w:rsidRPr="00B47F42" w:rsidRDefault="001E4B72" w:rsidP="0007200A">
            <w:pPr>
              <w:tabs>
                <w:tab w:val="left" w:pos="1632"/>
              </w:tabs>
              <w:jc w:val="center"/>
              <w:rPr>
                <w:rFonts w:ascii="Arial" w:hAnsi="Arial" w:cs="Arial"/>
                <w:sz w:val="22"/>
                <w:szCs w:val="22"/>
              </w:rPr>
            </w:pPr>
          </w:p>
        </w:tc>
      </w:tr>
      <w:tr w:rsidR="007F7AE3" w14:paraId="2AD1CD53" w14:textId="77777777" w:rsidTr="0007200A">
        <w:tc>
          <w:tcPr>
            <w:tcW w:w="6375" w:type="dxa"/>
          </w:tcPr>
          <w:p w14:paraId="320F75D5"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GCSE Mathematics &amp; English (C or above)</w:t>
            </w:r>
          </w:p>
        </w:tc>
        <w:tc>
          <w:tcPr>
            <w:tcW w:w="1270" w:type="dxa"/>
          </w:tcPr>
          <w:p w14:paraId="16282DE8" w14:textId="77777777" w:rsidR="007F7AE3" w:rsidRPr="00B47F42" w:rsidRDefault="007F7AE3" w:rsidP="0007200A">
            <w:pPr>
              <w:tabs>
                <w:tab w:val="left" w:pos="1632"/>
              </w:tabs>
              <w:jc w:val="center"/>
              <w:rPr>
                <w:rFonts w:ascii="Arial" w:hAnsi="Arial" w:cs="Arial"/>
                <w:sz w:val="22"/>
                <w:szCs w:val="22"/>
              </w:rPr>
            </w:pPr>
          </w:p>
        </w:tc>
        <w:tc>
          <w:tcPr>
            <w:tcW w:w="1365" w:type="dxa"/>
          </w:tcPr>
          <w:p w14:paraId="1E75DDFC"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r>
      <w:tr w:rsidR="007F7AE3" w14:paraId="261B4188" w14:textId="77777777" w:rsidTr="0007200A">
        <w:tc>
          <w:tcPr>
            <w:tcW w:w="6375" w:type="dxa"/>
          </w:tcPr>
          <w:p w14:paraId="4DBEB0E5"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NVQ Level 2 in Health and Social Care</w:t>
            </w:r>
          </w:p>
        </w:tc>
        <w:tc>
          <w:tcPr>
            <w:tcW w:w="1270" w:type="dxa"/>
          </w:tcPr>
          <w:p w14:paraId="27952B2E" w14:textId="77777777" w:rsidR="007F7AE3" w:rsidRPr="00B47F42" w:rsidRDefault="007F7AE3" w:rsidP="0007200A">
            <w:pPr>
              <w:tabs>
                <w:tab w:val="left" w:pos="1632"/>
              </w:tabs>
              <w:jc w:val="center"/>
              <w:rPr>
                <w:rFonts w:ascii="Arial" w:hAnsi="Arial" w:cs="Arial"/>
                <w:sz w:val="22"/>
                <w:szCs w:val="22"/>
              </w:rPr>
            </w:pPr>
          </w:p>
        </w:tc>
        <w:tc>
          <w:tcPr>
            <w:tcW w:w="1365" w:type="dxa"/>
          </w:tcPr>
          <w:p w14:paraId="20A647C0"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r>
      <w:tr w:rsidR="007F7AE3" w14:paraId="5AAEEEA3" w14:textId="77777777" w:rsidTr="0007200A">
        <w:tc>
          <w:tcPr>
            <w:tcW w:w="6375" w:type="dxa"/>
            <w:shd w:val="clear" w:color="auto" w:fill="8EAADB" w:themeFill="accent1" w:themeFillTint="99"/>
          </w:tcPr>
          <w:p w14:paraId="7EADBB65" w14:textId="77777777" w:rsidR="007F7AE3" w:rsidRPr="00771440" w:rsidRDefault="007F7AE3" w:rsidP="0007200A">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69FB0C59" w14:textId="77777777" w:rsidR="007F7AE3" w:rsidRPr="00771440" w:rsidRDefault="007F7AE3" w:rsidP="0007200A">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5F159982" w14:textId="77777777" w:rsidR="007F7AE3" w:rsidRPr="00771440" w:rsidRDefault="007F7AE3" w:rsidP="0007200A">
            <w:pPr>
              <w:tabs>
                <w:tab w:val="left" w:pos="1632"/>
              </w:tabs>
              <w:jc w:val="center"/>
              <w:rPr>
                <w:rFonts w:ascii="Arial" w:hAnsi="Arial" w:cs="Arial"/>
                <w:b/>
              </w:rPr>
            </w:pPr>
            <w:r w:rsidRPr="00771440">
              <w:rPr>
                <w:rFonts w:ascii="Arial" w:hAnsi="Arial" w:cs="Arial"/>
                <w:b/>
              </w:rPr>
              <w:t>Desirable</w:t>
            </w:r>
          </w:p>
        </w:tc>
      </w:tr>
      <w:tr w:rsidR="007F7AE3" w14:paraId="00418F17" w14:textId="77777777" w:rsidTr="0007200A">
        <w:tc>
          <w:tcPr>
            <w:tcW w:w="6375" w:type="dxa"/>
          </w:tcPr>
          <w:p w14:paraId="0405B7F6"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Experience of working with the general public</w:t>
            </w:r>
          </w:p>
        </w:tc>
        <w:tc>
          <w:tcPr>
            <w:tcW w:w="1270" w:type="dxa"/>
          </w:tcPr>
          <w:p w14:paraId="6A6F1C8D"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43A7324D" w14:textId="77777777" w:rsidR="007F7AE3" w:rsidRPr="00B47F42" w:rsidRDefault="007F7AE3" w:rsidP="0007200A">
            <w:pPr>
              <w:tabs>
                <w:tab w:val="left" w:pos="1632"/>
              </w:tabs>
              <w:jc w:val="center"/>
              <w:rPr>
                <w:rFonts w:ascii="Arial" w:hAnsi="Arial" w:cs="Arial"/>
                <w:sz w:val="22"/>
                <w:szCs w:val="22"/>
              </w:rPr>
            </w:pPr>
          </w:p>
        </w:tc>
      </w:tr>
      <w:tr w:rsidR="007F7AE3" w14:paraId="4ABDF9F4" w14:textId="77777777" w:rsidTr="0007200A">
        <w:tc>
          <w:tcPr>
            <w:tcW w:w="6375" w:type="dxa"/>
          </w:tcPr>
          <w:p w14:paraId="6E1B1409"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Experience of administrative duties</w:t>
            </w:r>
          </w:p>
        </w:tc>
        <w:tc>
          <w:tcPr>
            <w:tcW w:w="1270" w:type="dxa"/>
          </w:tcPr>
          <w:p w14:paraId="1FDC7D55" w14:textId="1067F2B8" w:rsidR="007F7AE3" w:rsidRPr="00B47F42" w:rsidRDefault="001E4B72"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68C0E27E" w14:textId="0F97E175" w:rsidR="007F7AE3" w:rsidRPr="00B47F42" w:rsidRDefault="007F7AE3" w:rsidP="0007200A">
            <w:pPr>
              <w:tabs>
                <w:tab w:val="left" w:pos="1632"/>
              </w:tabs>
              <w:jc w:val="center"/>
              <w:rPr>
                <w:rFonts w:ascii="Arial" w:hAnsi="Arial" w:cs="Arial"/>
                <w:sz w:val="22"/>
                <w:szCs w:val="22"/>
              </w:rPr>
            </w:pPr>
          </w:p>
        </w:tc>
      </w:tr>
      <w:tr w:rsidR="007F7AE3" w14:paraId="4F1FA494" w14:textId="77777777" w:rsidTr="0007200A">
        <w:tc>
          <w:tcPr>
            <w:tcW w:w="6375" w:type="dxa"/>
          </w:tcPr>
          <w:p w14:paraId="752ADAFB"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Experience of working in a health care setting as a medical secretary</w:t>
            </w:r>
          </w:p>
        </w:tc>
        <w:tc>
          <w:tcPr>
            <w:tcW w:w="1270" w:type="dxa"/>
          </w:tcPr>
          <w:p w14:paraId="081FCB1E"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46C00228" w14:textId="77777777" w:rsidR="007F7AE3" w:rsidRPr="00B47F42" w:rsidRDefault="007F7AE3" w:rsidP="0007200A">
            <w:pPr>
              <w:tabs>
                <w:tab w:val="left" w:pos="1632"/>
              </w:tabs>
              <w:jc w:val="center"/>
              <w:rPr>
                <w:rFonts w:ascii="Arial" w:hAnsi="Arial" w:cs="Arial"/>
                <w:sz w:val="22"/>
                <w:szCs w:val="22"/>
              </w:rPr>
            </w:pPr>
          </w:p>
        </w:tc>
      </w:tr>
      <w:tr w:rsidR="007F7AE3" w14:paraId="1B0B75ED" w14:textId="77777777" w:rsidTr="0007200A">
        <w:tc>
          <w:tcPr>
            <w:tcW w:w="6375" w:type="dxa"/>
            <w:shd w:val="clear" w:color="auto" w:fill="8EAADB" w:themeFill="accent1" w:themeFillTint="99"/>
          </w:tcPr>
          <w:p w14:paraId="0BF998C3" w14:textId="77777777" w:rsidR="007F7AE3" w:rsidRPr="00771440" w:rsidRDefault="007F7AE3" w:rsidP="0007200A">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01661FE6" w14:textId="77777777" w:rsidR="007F7AE3" w:rsidRPr="00771440" w:rsidRDefault="007F7AE3" w:rsidP="0007200A">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45E270BA" w14:textId="77777777" w:rsidR="007F7AE3" w:rsidRPr="00771440" w:rsidRDefault="007F7AE3" w:rsidP="0007200A">
            <w:pPr>
              <w:tabs>
                <w:tab w:val="left" w:pos="1632"/>
              </w:tabs>
              <w:jc w:val="center"/>
              <w:rPr>
                <w:rFonts w:ascii="Arial" w:hAnsi="Arial" w:cs="Arial"/>
                <w:b/>
              </w:rPr>
            </w:pPr>
            <w:r w:rsidRPr="00771440">
              <w:rPr>
                <w:rFonts w:ascii="Arial" w:hAnsi="Arial" w:cs="Arial"/>
                <w:b/>
              </w:rPr>
              <w:t>Desirable</w:t>
            </w:r>
          </w:p>
        </w:tc>
      </w:tr>
      <w:tr w:rsidR="007F7AE3" w14:paraId="51370A11" w14:textId="77777777" w:rsidTr="0007200A">
        <w:tc>
          <w:tcPr>
            <w:tcW w:w="6375" w:type="dxa"/>
          </w:tcPr>
          <w:p w14:paraId="21B7C8AF"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Excellent communication skills (written and oral)</w:t>
            </w:r>
          </w:p>
        </w:tc>
        <w:tc>
          <w:tcPr>
            <w:tcW w:w="1270" w:type="dxa"/>
          </w:tcPr>
          <w:p w14:paraId="229AB545"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2428EDC9" w14:textId="77777777" w:rsidR="007F7AE3" w:rsidRPr="00B47F42" w:rsidRDefault="007F7AE3" w:rsidP="0007200A">
            <w:pPr>
              <w:tabs>
                <w:tab w:val="left" w:pos="1632"/>
              </w:tabs>
              <w:jc w:val="center"/>
              <w:rPr>
                <w:rFonts w:ascii="Arial" w:hAnsi="Arial" w:cs="Arial"/>
                <w:sz w:val="22"/>
                <w:szCs w:val="22"/>
              </w:rPr>
            </w:pPr>
          </w:p>
        </w:tc>
      </w:tr>
      <w:tr w:rsidR="007F7AE3" w14:paraId="2EA1E8EF" w14:textId="77777777" w:rsidTr="0007200A">
        <w:tc>
          <w:tcPr>
            <w:tcW w:w="6375" w:type="dxa"/>
          </w:tcPr>
          <w:p w14:paraId="478A040B"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Strong IT skills, including audio typing</w:t>
            </w:r>
          </w:p>
        </w:tc>
        <w:tc>
          <w:tcPr>
            <w:tcW w:w="1270" w:type="dxa"/>
          </w:tcPr>
          <w:p w14:paraId="14C9F9FB"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2387DFD0" w14:textId="77777777" w:rsidR="007F7AE3" w:rsidRPr="00B47F42" w:rsidRDefault="007F7AE3" w:rsidP="0007200A">
            <w:pPr>
              <w:tabs>
                <w:tab w:val="left" w:pos="1632"/>
              </w:tabs>
              <w:jc w:val="center"/>
              <w:rPr>
                <w:rFonts w:ascii="Arial" w:hAnsi="Arial" w:cs="Arial"/>
                <w:sz w:val="22"/>
                <w:szCs w:val="22"/>
              </w:rPr>
            </w:pPr>
          </w:p>
        </w:tc>
      </w:tr>
      <w:tr w:rsidR="007F7AE3" w14:paraId="6C7D44CF" w14:textId="77777777" w:rsidTr="0007200A">
        <w:tc>
          <w:tcPr>
            <w:tcW w:w="6375" w:type="dxa"/>
          </w:tcPr>
          <w:p w14:paraId="1471DF69"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Clear, polite telephone manner</w:t>
            </w:r>
          </w:p>
        </w:tc>
        <w:tc>
          <w:tcPr>
            <w:tcW w:w="1270" w:type="dxa"/>
          </w:tcPr>
          <w:p w14:paraId="6F9476AA"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2D994874" w14:textId="77777777" w:rsidR="007F7AE3" w:rsidRPr="00B47F42" w:rsidRDefault="007F7AE3" w:rsidP="0007200A">
            <w:pPr>
              <w:tabs>
                <w:tab w:val="left" w:pos="1632"/>
              </w:tabs>
              <w:jc w:val="center"/>
              <w:rPr>
                <w:rFonts w:ascii="Arial" w:hAnsi="Arial" w:cs="Arial"/>
                <w:sz w:val="22"/>
                <w:szCs w:val="22"/>
              </w:rPr>
            </w:pPr>
          </w:p>
        </w:tc>
      </w:tr>
      <w:tr w:rsidR="007F7AE3" w14:paraId="41FBC5E5" w14:textId="77777777" w:rsidTr="0007200A">
        <w:tc>
          <w:tcPr>
            <w:tcW w:w="6375" w:type="dxa"/>
          </w:tcPr>
          <w:p w14:paraId="1CC59BA8"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Competent in the use of Office and Outlook</w:t>
            </w:r>
          </w:p>
        </w:tc>
        <w:tc>
          <w:tcPr>
            <w:tcW w:w="1270" w:type="dxa"/>
          </w:tcPr>
          <w:p w14:paraId="63F14995"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3AA0B2E5" w14:textId="77777777" w:rsidR="007F7AE3" w:rsidRPr="00B47F42" w:rsidRDefault="007F7AE3" w:rsidP="0007200A">
            <w:pPr>
              <w:tabs>
                <w:tab w:val="left" w:pos="1632"/>
              </w:tabs>
              <w:jc w:val="center"/>
              <w:rPr>
                <w:rFonts w:ascii="Arial" w:hAnsi="Arial" w:cs="Arial"/>
                <w:sz w:val="22"/>
                <w:szCs w:val="22"/>
              </w:rPr>
            </w:pPr>
          </w:p>
        </w:tc>
      </w:tr>
      <w:tr w:rsidR="007F7AE3" w14:paraId="7BBC618F" w14:textId="77777777" w:rsidTr="0007200A">
        <w:tc>
          <w:tcPr>
            <w:tcW w:w="6375" w:type="dxa"/>
          </w:tcPr>
          <w:p w14:paraId="72E3BFB3" w14:textId="49F8A503" w:rsidR="007F7AE3" w:rsidRPr="00B47F42" w:rsidRDefault="00DD5D8A" w:rsidP="0007200A">
            <w:pPr>
              <w:tabs>
                <w:tab w:val="left" w:pos="1632"/>
              </w:tabs>
              <w:rPr>
                <w:rFonts w:ascii="Arial" w:hAnsi="Arial" w:cs="Arial"/>
                <w:sz w:val="22"/>
                <w:szCs w:val="22"/>
              </w:rPr>
            </w:pPr>
            <w:r>
              <w:rPr>
                <w:rFonts w:ascii="Arial" w:hAnsi="Arial" w:cs="Arial"/>
                <w:sz w:val="22"/>
                <w:szCs w:val="22"/>
              </w:rPr>
              <w:t>Systmone</w:t>
            </w:r>
            <w:r w:rsidR="007F7AE3" w:rsidRPr="00B47F42">
              <w:rPr>
                <w:rFonts w:ascii="Arial" w:hAnsi="Arial" w:cs="Arial"/>
                <w:sz w:val="22"/>
                <w:szCs w:val="22"/>
              </w:rPr>
              <w:t xml:space="preserve"> user skills</w:t>
            </w:r>
          </w:p>
        </w:tc>
        <w:tc>
          <w:tcPr>
            <w:tcW w:w="1270" w:type="dxa"/>
          </w:tcPr>
          <w:p w14:paraId="263E2A3E" w14:textId="30546C31" w:rsidR="007F7AE3" w:rsidRPr="00B47F42" w:rsidRDefault="007F7AE3" w:rsidP="0007200A">
            <w:pPr>
              <w:tabs>
                <w:tab w:val="left" w:pos="1632"/>
              </w:tabs>
              <w:jc w:val="center"/>
              <w:rPr>
                <w:rFonts w:ascii="Arial" w:hAnsi="Arial" w:cs="Arial"/>
                <w:sz w:val="22"/>
                <w:szCs w:val="22"/>
              </w:rPr>
            </w:pPr>
          </w:p>
        </w:tc>
        <w:tc>
          <w:tcPr>
            <w:tcW w:w="1365" w:type="dxa"/>
          </w:tcPr>
          <w:p w14:paraId="39E75BE0"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r>
      <w:tr w:rsidR="007F7AE3" w14:paraId="6E51D817" w14:textId="77777777" w:rsidTr="0007200A">
        <w:tc>
          <w:tcPr>
            <w:tcW w:w="6375" w:type="dxa"/>
          </w:tcPr>
          <w:p w14:paraId="04F7AC34"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Effective time management (Planning &amp; Organising)</w:t>
            </w:r>
          </w:p>
        </w:tc>
        <w:tc>
          <w:tcPr>
            <w:tcW w:w="1270" w:type="dxa"/>
          </w:tcPr>
          <w:p w14:paraId="2C96071B"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129B63D7" w14:textId="77777777" w:rsidR="007F7AE3" w:rsidRPr="00B47F42" w:rsidRDefault="007F7AE3" w:rsidP="0007200A">
            <w:pPr>
              <w:tabs>
                <w:tab w:val="left" w:pos="1632"/>
              </w:tabs>
              <w:jc w:val="center"/>
              <w:rPr>
                <w:rFonts w:ascii="Arial" w:hAnsi="Arial" w:cs="Arial"/>
                <w:sz w:val="22"/>
                <w:szCs w:val="22"/>
              </w:rPr>
            </w:pPr>
          </w:p>
        </w:tc>
      </w:tr>
      <w:tr w:rsidR="007F7AE3" w14:paraId="750F4976" w14:textId="77777777" w:rsidTr="0007200A">
        <w:tc>
          <w:tcPr>
            <w:tcW w:w="6375" w:type="dxa"/>
          </w:tcPr>
          <w:p w14:paraId="54DBD1E8"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Ability to work as a team member and autonomously</w:t>
            </w:r>
          </w:p>
        </w:tc>
        <w:tc>
          <w:tcPr>
            <w:tcW w:w="1270" w:type="dxa"/>
          </w:tcPr>
          <w:p w14:paraId="10108C53"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65E3F3DD" w14:textId="77777777" w:rsidR="007F7AE3" w:rsidRPr="00B47F42" w:rsidRDefault="007F7AE3" w:rsidP="0007200A">
            <w:pPr>
              <w:tabs>
                <w:tab w:val="left" w:pos="1632"/>
              </w:tabs>
              <w:jc w:val="center"/>
              <w:rPr>
                <w:rFonts w:ascii="Arial" w:hAnsi="Arial" w:cs="Arial"/>
                <w:sz w:val="22"/>
                <w:szCs w:val="22"/>
              </w:rPr>
            </w:pPr>
          </w:p>
        </w:tc>
      </w:tr>
      <w:tr w:rsidR="007F7AE3" w14:paraId="5AE0D0BE" w14:textId="77777777" w:rsidTr="0007200A">
        <w:tc>
          <w:tcPr>
            <w:tcW w:w="6375" w:type="dxa"/>
          </w:tcPr>
          <w:p w14:paraId="66822E73"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Good interpersonal skills</w:t>
            </w:r>
          </w:p>
        </w:tc>
        <w:tc>
          <w:tcPr>
            <w:tcW w:w="1270" w:type="dxa"/>
          </w:tcPr>
          <w:p w14:paraId="2B3CD1E9"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574DB335" w14:textId="77777777" w:rsidR="007F7AE3" w:rsidRPr="00B47F42" w:rsidRDefault="007F7AE3" w:rsidP="0007200A">
            <w:pPr>
              <w:tabs>
                <w:tab w:val="left" w:pos="1632"/>
              </w:tabs>
              <w:jc w:val="center"/>
              <w:rPr>
                <w:rFonts w:ascii="Arial" w:hAnsi="Arial" w:cs="Arial"/>
                <w:sz w:val="22"/>
                <w:szCs w:val="22"/>
              </w:rPr>
            </w:pPr>
          </w:p>
        </w:tc>
      </w:tr>
      <w:tr w:rsidR="007F7AE3" w14:paraId="5E1B3785" w14:textId="77777777" w:rsidTr="0007200A">
        <w:tc>
          <w:tcPr>
            <w:tcW w:w="6375" w:type="dxa"/>
          </w:tcPr>
          <w:p w14:paraId="7DB4F6B7"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Problem solving &amp; analytical skills</w:t>
            </w:r>
          </w:p>
        </w:tc>
        <w:tc>
          <w:tcPr>
            <w:tcW w:w="1270" w:type="dxa"/>
          </w:tcPr>
          <w:p w14:paraId="2269C7B0"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4F1E727E" w14:textId="77777777" w:rsidR="007F7AE3" w:rsidRPr="00B47F42" w:rsidRDefault="007F7AE3" w:rsidP="0007200A">
            <w:pPr>
              <w:tabs>
                <w:tab w:val="left" w:pos="1632"/>
              </w:tabs>
              <w:jc w:val="center"/>
              <w:rPr>
                <w:rFonts w:ascii="Arial" w:hAnsi="Arial" w:cs="Arial"/>
                <w:sz w:val="22"/>
                <w:szCs w:val="22"/>
              </w:rPr>
            </w:pPr>
          </w:p>
        </w:tc>
      </w:tr>
      <w:tr w:rsidR="007F7AE3" w14:paraId="4AE94010" w14:textId="77777777" w:rsidTr="0007200A">
        <w:tc>
          <w:tcPr>
            <w:tcW w:w="6375" w:type="dxa"/>
          </w:tcPr>
          <w:p w14:paraId="552DCACC"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Ability to follow policy and procedure</w:t>
            </w:r>
          </w:p>
        </w:tc>
        <w:tc>
          <w:tcPr>
            <w:tcW w:w="1270" w:type="dxa"/>
          </w:tcPr>
          <w:p w14:paraId="58C9DA03"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tcPr>
          <w:p w14:paraId="52BD8020" w14:textId="77777777" w:rsidR="007F7AE3" w:rsidRPr="00B47F42" w:rsidRDefault="007F7AE3" w:rsidP="0007200A">
            <w:pPr>
              <w:tabs>
                <w:tab w:val="left" w:pos="1632"/>
              </w:tabs>
              <w:jc w:val="center"/>
              <w:rPr>
                <w:rFonts w:ascii="Arial" w:hAnsi="Arial" w:cs="Arial"/>
                <w:sz w:val="22"/>
                <w:szCs w:val="22"/>
              </w:rPr>
            </w:pPr>
          </w:p>
        </w:tc>
      </w:tr>
      <w:tr w:rsidR="007F7AE3" w14:paraId="5A296DEB" w14:textId="77777777" w:rsidTr="0007200A">
        <w:trPr>
          <w:trHeight w:val="233"/>
        </w:trPr>
        <w:tc>
          <w:tcPr>
            <w:tcW w:w="6375" w:type="dxa"/>
            <w:shd w:val="clear" w:color="auto" w:fill="8EAADB" w:themeFill="accent1" w:themeFillTint="99"/>
          </w:tcPr>
          <w:p w14:paraId="714B89FD" w14:textId="77777777" w:rsidR="007F7AE3" w:rsidRPr="00771440" w:rsidRDefault="007F7AE3" w:rsidP="0007200A">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79F9A97D" w14:textId="77777777" w:rsidR="007F7AE3" w:rsidRPr="00771440" w:rsidRDefault="007F7AE3" w:rsidP="0007200A">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79E826E7" w14:textId="77777777" w:rsidR="007F7AE3" w:rsidRPr="00771440" w:rsidRDefault="007F7AE3" w:rsidP="0007200A">
            <w:pPr>
              <w:tabs>
                <w:tab w:val="left" w:pos="1632"/>
              </w:tabs>
              <w:jc w:val="center"/>
              <w:rPr>
                <w:rFonts w:ascii="Arial" w:hAnsi="Arial" w:cs="Arial"/>
                <w:b/>
              </w:rPr>
            </w:pPr>
            <w:r w:rsidRPr="00771440">
              <w:rPr>
                <w:rFonts w:ascii="Arial" w:hAnsi="Arial" w:cs="Arial"/>
                <w:b/>
              </w:rPr>
              <w:t>Desirable</w:t>
            </w:r>
          </w:p>
        </w:tc>
      </w:tr>
      <w:tr w:rsidR="007F7AE3" w14:paraId="0466A512" w14:textId="77777777" w:rsidTr="0007200A">
        <w:trPr>
          <w:trHeight w:val="233"/>
        </w:trPr>
        <w:tc>
          <w:tcPr>
            <w:tcW w:w="6375" w:type="dxa"/>
            <w:shd w:val="clear" w:color="auto" w:fill="auto"/>
          </w:tcPr>
          <w:p w14:paraId="026AAFE9"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Polite and confident</w:t>
            </w:r>
          </w:p>
        </w:tc>
        <w:tc>
          <w:tcPr>
            <w:tcW w:w="1270" w:type="dxa"/>
            <w:shd w:val="clear" w:color="auto" w:fill="auto"/>
          </w:tcPr>
          <w:p w14:paraId="51EB2176"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446F7EF7" w14:textId="77777777" w:rsidR="007F7AE3" w:rsidRPr="00B47F42" w:rsidRDefault="007F7AE3" w:rsidP="0007200A">
            <w:pPr>
              <w:tabs>
                <w:tab w:val="left" w:pos="1632"/>
              </w:tabs>
              <w:jc w:val="center"/>
              <w:rPr>
                <w:rFonts w:ascii="Arial" w:hAnsi="Arial" w:cs="Arial"/>
                <w:sz w:val="22"/>
                <w:szCs w:val="22"/>
              </w:rPr>
            </w:pPr>
          </w:p>
        </w:tc>
      </w:tr>
      <w:tr w:rsidR="007F7AE3" w14:paraId="73C34A24" w14:textId="77777777" w:rsidTr="0007200A">
        <w:trPr>
          <w:trHeight w:val="233"/>
        </w:trPr>
        <w:tc>
          <w:tcPr>
            <w:tcW w:w="6375" w:type="dxa"/>
            <w:shd w:val="clear" w:color="auto" w:fill="auto"/>
          </w:tcPr>
          <w:p w14:paraId="70D7671F"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Flexible and cooperative</w:t>
            </w:r>
          </w:p>
        </w:tc>
        <w:tc>
          <w:tcPr>
            <w:tcW w:w="1270" w:type="dxa"/>
            <w:shd w:val="clear" w:color="auto" w:fill="auto"/>
          </w:tcPr>
          <w:p w14:paraId="129C0A53"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0744C196" w14:textId="77777777" w:rsidR="007F7AE3" w:rsidRPr="00B47F42" w:rsidRDefault="007F7AE3" w:rsidP="0007200A">
            <w:pPr>
              <w:tabs>
                <w:tab w:val="left" w:pos="1632"/>
              </w:tabs>
              <w:jc w:val="center"/>
              <w:rPr>
                <w:rFonts w:ascii="Arial" w:hAnsi="Arial" w:cs="Arial"/>
                <w:sz w:val="22"/>
                <w:szCs w:val="22"/>
              </w:rPr>
            </w:pPr>
          </w:p>
        </w:tc>
      </w:tr>
      <w:tr w:rsidR="007F7AE3" w14:paraId="764B7425" w14:textId="77777777" w:rsidTr="0007200A">
        <w:trPr>
          <w:trHeight w:val="233"/>
        </w:trPr>
        <w:tc>
          <w:tcPr>
            <w:tcW w:w="6375" w:type="dxa"/>
            <w:shd w:val="clear" w:color="auto" w:fill="auto"/>
          </w:tcPr>
          <w:p w14:paraId="26003F31"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Motivated</w:t>
            </w:r>
          </w:p>
        </w:tc>
        <w:tc>
          <w:tcPr>
            <w:tcW w:w="1270" w:type="dxa"/>
            <w:shd w:val="clear" w:color="auto" w:fill="auto"/>
          </w:tcPr>
          <w:p w14:paraId="7284F4DE"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71B2E015" w14:textId="77777777" w:rsidR="007F7AE3" w:rsidRPr="00B47F42" w:rsidRDefault="007F7AE3" w:rsidP="0007200A">
            <w:pPr>
              <w:tabs>
                <w:tab w:val="left" w:pos="1632"/>
              </w:tabs>
              <w:jc w:val="center"/>
              <w:rPr>
                <w:rFonts w:ascii="Arial" w:hAnsi="Arial" w:cs="Arial"/>
                <w:sz w:val="22"/>
                <w:szCs w:val="22"/>
              </w:rPr>
            </w:pPr>
          </w:p>
        </w:tc>
      </w:tr>
      <w:tr w:rsidR="007F7AE3" w14:paraId="0941739B" w14:textId="77777777" w:rsidTr="0007200A">
        <w:trPr>
          <w:trHeight w:val="233"/>
        </w:trPr>
        <w:tc>
          <w:tcPr>
            <w:tcW w:w="6375" w:type="dxa"/>
            <w:shd w:val="clear" w:color="auto" w:fill="auto"/>
          </w:tcPr>
          <w:p w14:paraId="47B3ACA5"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Forward thinker</w:t>
            </w:r>
          </w:p>
        </w:tc>
        <w:tc>
          <w:tcPr>
            <w:tcW w:w="1270" w:type="dxa"/>
            <w:shd w:val="clear" w:color="auto" w:fill="auto"/>
          </w:tcPr>
          <w:p w14:paraId="52F323DC"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54B39AAB" w14:textId="77777777" w:rsidR="007F7AE3" w:rsidRPr="00B47F42" w:rsidRDefault="007F7AE3" w:rsidP="0007200A">
            <w:pPr>
              <w:tabs>
                <w:tab w:val="left" w:pos="1632"/>
              </w:tabs>
              <w:jc w:val="center"/>
              <w:rPr>
                <w:rFonts w:ascii="Arial" w:hAnsi="Arial" w:cs="Arial"/>
                <w:sz w:val="22"/>
                <w:szCs w:val="22"/>
              </w:rPr>
            </w:pPr>
          </w:p>
        </w:tc>
      </w:tr>
      <w:tr w:rsidR="007F7AE3" w14:paraId="2F033C2C" w14:textId="77777777" w:rsidTr="0007200A">
        <w:trPr>
          <w:trHeight w:val="233"/>
        </w:trPr>
        <w:tc>
          <w:tcPr>
            <w:tcW w:w="6375" w:type="dxa"/>
            <w:shd w:val="clear" w:color="auto" w:fill="auto"/>
          </w:tcPr>
          <w:p w14:paraId="2EFCC0D9"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High levels of integrity and loyalty</w:t>
            </w:r>
          </w:p>
        </w:tc>
        <w:tc>
          <w:tcPr>
            <w:tcW w:w="1270" w:type="dxa"/>
            <w:shd w:val="clear" w:color="auto" w:fill="auto"/>
          </w:tcPr>
          <w:p w14:paraId="317F1FDF"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74F67C16" w14:textId="77777777" w:rsidR="007F7AE3" w:rsidRPr="00B47F42" w:rsidRDefault="007F7AE3" w:rsidP="0007200A">
            <w:pPr>
              <w:tabs>
                <w:tab w:val="left" w:pos="1632"/>
              </w:tabs>
              <w:jc w:val="center"/>
              <w:rPr>
                <w:rFonts w:ascii="Arial" w:hAnsi="Arial" w:cs="Arial"/>
                <w:sz w:val="22"/>
                <w:szCs w:val="22"/>
              </w:rPr>
            </w:pPr>
          </w:p>
        </w:tc>
      </w:tr>
      <w:tr w:rsidR="007F7AE3" w14:paraId="7E1D19B7" w14:textId="77777777" w:rsidTr="0007200A">
        <w:trPr>
          <w:trHeight w:val="233"/>
        </w:trPr>
        <w:tc>
          <w:tcPr>
            <w:tcW w:w="6375" w:type="dxa"/>
            <w:shd w:val="clear" w:color="auto" w:fill="auto"/>
          </w:tcPr>
          <w:p w14:paraId="2A283848"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Sensitive and empathetic in distressing situations</w:t>
            </w:r>
          </w:p>
        </w:tc>
        <w:tc>
          <w:tcPr>
            <w:tcW w:w="1270" w:type="dxa"/>
            <w:shd w:val="clear" w:color="auto" w:fill="auto"/>
          </w:tcPr>
          <w:p w14:paraId="6403E2E4"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042442A3" w14:textId="77777777" w:rsidR="007F7AE3" w:rsidRPr="00B47F42" w:rsidRDefault="007F7AE3" w:rsidP="0007200A">
            <w:pPr>
              <w:tabs>
                <w:tab w:val="left" w:pos="1632"/>
              </w:tabs>
              <w:jc w:val="center"/>
              <w:rPr>
                <w:rFonts w:ascii="Arial" w:hAnsi="Arial" w:cs="Arial"/>
                <w:sz w:val="22"/>
                <w:szCs w:val="22"/>
              </w:rPr>
            </w:pPr>
          </w:p>
        </w:tc>
      </w:tr>
      <w:tr w:rsidR="007F7AE3" w14:paraId="2A8FCA4C" w14:textId="77777777" w:rsidTr="0007200A">
        <w:trPr>
          <w:trHeight w:val="233"/>
        </w:trPr>
        <w:tc>
          <w:tcPr>
            <w:tcW w:w="6375" w:type="dxa"/>
            <w:shd w:val="clear" w:color="auto" w:fill="auto"/>
          </w:tcPr>
          <w:p w14:paraId="3D706BA8"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Ability to work under pressure</w:t>
            </w:r>
          </w:p>
        </w:tc>
        <w:tc>
          <w:tcPr>
            <w:tcW w:w="1270" w:type="dxa"/>
            <w:shd w:val="clear" w:color="auto" w:fill="auto"/>
          </w:tcPr>
          <w:p w14:paraId="1CDECE58"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2A9ED64B" w14:textId="77777777" w:rsidR="007F7AE3" w:rsidRPr="00B47F42" w:rsidRDefault="007F7AE3" w:rsidP="0007200A">
            <w:pPr>
              <w:tabs>
                <w:tab w:val="left" w:pos="1632"/>
              </w:tabs>
              <w:jc w:val="center"/>
              <w:rPr>
                <w:rFonts w:ascii="Arial" w:hAnsi="Arial" w:cs="Arial"/>
                <w:sz w:val="22"/>
                <w:szCs w:val="22"/>
              </w:rPr>
            </w:pPr>
          </w:p>
        </w:tc>
      </w:tr>
      <w:tr w:rsidR="007F7AE3" w14:paraId="41C3FA86" w14:textId="77777777" w:rsidTr="0007200A">
        <w:trPr>
          <w:trHeight w:val="233"/>
        </w:trPr>
        <w:tc>
          <w:tcPr>
            <w:tcW w:w="6375" w:type="dxa"/>
            <w:shd w:val="clear" w:color="auto" w:fill="8EAADB" w:themeFill="accent1" w:themeFillTint="99"/>
          </w:tcPr>
          <w:p w14:paraId="69509149" w14:textId="77777777" w:rsidR="007F7AE3" w:rsidRPr="00771440" w:rsidRDefault="007F7AE3" w:rsidP="0007200A">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52E288E4" w14:textId="77777777" w:rsidR="007F7AE3" w:rsidRPr="00771440" w:rsidRDefault="007F7AE3" w:rsidP="0007200A">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57AA77D5" w14:textId="77777777" w:rsidR="007F7AE3" w:rsidRPr="00771440" w:rsidRDefault="007F7AE3" w:rsidP="0007200A">
            <w:pPr>
              <w:tabs>
                <w:tab w:val="left" w:pos="1632"/>
              </w:tabs>
              <w:jc w:val="center"/>
              <w:rPr>
                <w:rFonts w:ascii="Arial" w:hAnsi="Arial" w:cs="Arial"/>
                <w:b/>
              </w:rPr>
            </w:pPr>
            <w:r>
              <w:rPr>
                <w:rFonts w:ascii="Arial" w:hAnsi="Arial" w:cs="Arial"/>
                <w:b/>
              </w:rPr>
              <w:t>Desirable</w:t>
            </w:r>
          </w:p>
        </w:tc>
      </w:tr>
      <w:tr w:rsidR="007F7AE3" w:rsidRPr="00B47F42" w14:paraId="18AF1460" w14:textId="77777777" w:rsidTr="0007200A">
        <w:trPr>
          <w:trHeight w:val="233"/>
        </w:trPr>
        <w:tc>
          <w:tcPr>
            <w:tcW w:w="6375" w:type="dxa"/>
            <w:shd w:val="clear" w:color="auto" w:fill="auto"/>
          </w:tcPr>
          <w:p w14:paraId="166EBFD9"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Flexibility to work outside of core office hours</w:t>
            </w:r>
          </w:p>
        </w:tc>
        <w:tc>
          <w:tcPr>
            <w:tcW w:w="1270" w:type="dxa"/>
            <w:shd w:val="clear" w:color="auto" w:fill="auto"/>
          </w:tcPr>
          <w:p w14:paraId="31C2A127"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12AD2D49" w14:textId="77777777" w:rsidR="007F7AE3" w:rsidRPr="00B47F42" w:rsidRDefault="007F7AE3" w:rsidP="0007200A">
            <w:pPr>
              <w:tabs>
                <w:tab w:val="left" w:pos="1632"/>
              </w:tabs>
              <w:jc w:val="center"/>
              <w:rPr>
                <w:rFonts w:ascii="Arial" w:hAnsi="Arial" w:cs="Arial"/>
                <w:sz w:val="22"/>
                <w:szCs w:val="22"/>
              </w:rPr>
            </w:pPr>
          </w:p>
        </w:tc>
      </w:tr>
      <w:tr w:rsidR="007F7AE3" w:rsidRPr="00B47F42" w14:paraId="4A61EF02" w14:textId="77777777" w:rsidTr="0007200A">
        <w:trPr>
          <w:trHeight w:val="224"/>
        </w:trPr>
        <w:tc>
          <w:tcPr>
            <w:tcW w:w="6375" w:type="dxa"/>
            <w:shd w:val="clear" w:color="auto" w:fill="auto"/>
          </w:tcPr>
          <w:p w14:paraId="0FAD6BF6" w14:textId="77777777" w:rsidR="007F7AE3" w:rsidRPr="00B47F42" w:rsidRDefault="007F7AE3" w:rsidP="0007200A">
            <w:pPr>
              <w:tabs>
                <w:tab w:val="left" w:pos="1632"/>
              </w:tabs>
              <w:rPr>
                <w:rFonts w:ascii="Arial" w:hAnsi="Arial" w:cs="Arial"/>
                <w:sz w:val="22"/>
                <w:szCs w:val="22"/>
              </w:rPr>
            </w:pPr>
            <w:r w:rsidRPr="00B47F42">
              <w:rPr>
                <w:rFonts w:ascii="Arial" w:hAnsi="Arial" w:cs="Arial"/>
                <w:sz w:val="22"/>
                <w:szCs w:val="22"/>
              </w:rPr>
              <w:t>Disclosure Barring Service (DBS) check</w:t>
            </w:r>
          </w:p>
        </w:tc>
        <w:tc>
          <w:tcPr>
            <w:tcW w:w="1270" w:type="dxa"/>
            <w:shd w:val="clear" w:color="auto" w:fill="auto"/>
          </w:tcPr>
          <w:p w14:paraId="0B1381FB" w14:textId="77777777" w:rsidR="007F7AE3" w:rsidRPr="00B47F42" w:rsidRDefault="007F7AE3" w:rsidP="0007200A">
            <w:pPr>
              <w:tabs>
                <w:tab w:val="left" w:pos="1632"/>
              </w:tabs>
              <w:jc w:val="center"/>
              <w:rPr>
                <w:rFonts w:ascii="Arial" w:hAnsi="Arial" w:cs="Arial"/>
                <w:sz w:val="22"/>
                <w:szCs w:val="22"/>
              </w:rPr>
            </w:pPr>
            <w:r w:rsidRPr="00B47F42">
              <w:rPr>
                <w:rFonts w:ascii="Arial" w:hAnsi="Arial" w:cs="Arial"/>
                <w:sz w:val="22"/>
                <w:szCs w:val="22"/>
              </w:rPr>
              <w:sym w:font="Wingdings" w:char="F0FC"/>
            </w:r>
          </w:p>
        </w:tc>
        <w:tc>
          <w:tcPr>
            <w:tcW w:w="1365" w:type="dxa"/>
            <w:shd w:val="clear" w:color="auto" w:fill="auto"/>
          </w:tcPr>
          <w:p w14:paraId="066E23D9" w14:textId="77777777" w:rsidR="007F7AE3" w:rsidRPr="00B47F42" w:rsidRDefault="007F7AE3" w:rsidP="0007200A">
            <w:pPr>
              <w:tabs>
                <w:tab w:val="left" w:pos="1632"/>
              </w:tabs>
              <w:jc w:val="center"/>
              <w:rPr>
                <w:rFonts w:ascii="Arial" w:hAnsi="Arial" w:cs="Arial"/>
                <w:sz w:val="22"/>
                <w:szCs w:val="22"/>
              </w:rPr>
            </w:pPr>
          </w:p>
        </w:tc>
      </w:tr>
    </w:tbl>
    <w:p w14:paraId="4F2D34DD" w14:textId="77777777" w:rsidR="00BE472F" w:rsidRPr="00E80597" w:rsidRDefault="00BE472F" w:rsidP="00BE472F">
      <w:pPr>
        <w:tabs>
          <w:tab w:val="left" w:pos="1632"/>
        </w:tabs>
        <w:rPr>
          <w:rFonts w:ascii="Arial" w:hAnsi="Arial" w:cs="Arial"/>
          <w:b/>
          <w:sz w:val="22"/>
          <w:szCs w:val="22"/>
          <w:u w:val="single"/>
        </w:rPr>
      </w:pPr>
    </w:p>
    <w:p w14:paraId="6F05DE47" w14:textId="77777777" w:rsidR="00BE472F" w:rsidRPr="00E80597" w:rsidRDefault="00BE472F" w:rsidP="00BE472F">
      <w:pPr>
        <w:tabs>
          <w:tab w:val="left" w:pos="1632"/>
        </w:tabs>
        <w:rPr>
          <w:rFonts w:ascii="Arial" w:hAnsi="Arial" w:cs="Arial"/>
          <w:b/>
          <w:sz w:val="22"/>
          <w:szCs w:val="22"/>
          <w:u w:val="single"/>
        </w:rPr>
      </w:pPr>
    </w:p>
    <w:p w14:paraId="5E8A7FEC" w14:textId="222CDB88" w:rsidR="00213B7F" w:rsidRPr="00E80597" w:rsidRDefault="00435941" w:rsidP="007A710C">
      <w:pPr>
        <w:rPr>
          <w:rFonts w:ascii="Arial" w:hAnsi="Arial" w:cs="Arial"/>
          <w:sz w:val="22"/>
          <w:szCs w:val="22"/>
        </w:rPr>
      </w:pPr>
      <w:r w:rsidRPr="00E80597">
        <w:rPr>
          <w:rFonts w:ascii="Arial" w:hAnsi="Arial" w:cs="Arial"/>
          <w:sz w:val="22"/>
          <w:szCs w:val="22"/>
        </w:rPr>
        <w:t xml:space="preserve">This document may be amended following consultation with the post holder, to facilitate the development of the role, the </w:t>
      </w:r>
      <w:r w:rsidR="00E80597">
        <w:rPr>
          <w:rFonts w:ascii="Arial" w:hAnsi="Arial" w:cs="Arial"/>
          <w:sz w:val="22"/>
          <w:szCs w:val="22"/>
        </w:rPr>
        <w:t xml:space="preserve">practice and the individual. </w:t>
      </w:r>
      <w:r w:rsidRPr="00E80597">
        <w:rPr>
          <w:rFonts w:ascii="Arial" w:hAnsi="Arial" w:cs="Arial"/>
          <w:sz w:val="22"/>
          <w:szCs w:val="22"/>
        </w:rPr>
        <w:t>All personnel should be prepared to accept additional, or surrender existing duties</w:t>
      </w:r>
      <w:r w:rsidR="001935C5" w:rsidRPr="00E80597">
        <w:rPr>
          <w:rFonts w:ascii="Arial" w:hAnsi="Arial" w:cs="Arial"/>
          <w:sz w:val="22"/>
          <w:szCs w:val="22"/>
        </w:rPr>
        <w:t>,</w:t>
      </w:r>
      <w:r w:rsidRPr="00E80597">
        <w:rPr>
          <w:rFonts w:ascii="Arial" w:hAnsi="Arial" w:cs="Arial"/>
          <w:sz w:val="22"/>
          <w:szCs w:val="22"/>
        </w:rPr>
        <w:t xml:space="preserve"> to enable the efficient running of the practice.  </w:t>
      </w:r>
    </w:p>
    <w:sectPr w:rsidR="00213B7F" w:rsidRPr="00E80597" w:rsidSect="001935C5">
      <w:headerReference w:type="default" r:id="rId7"/>
      <w:footerReference w:type="even" r:id="rId8"/>
      <w:footerReference w:type="default" r:id="rId9"/>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C0D6" w14:textId="77777777" w:rsidR="00C53FCE" w:rsidRDefault="00C53FCE" w:rsidP="007A710C">
      <w:r>
        <w:separator/>
      </w:r>
    </w:p>
  </w:endnote>
  <w:endnote w:type="continuationSeparator" w:id="0">
    <w:p w14:paraId="142D45E5" w14:textId="77777777" w:rsidR="00C53FCE" w:rsidRDefault="00C53FC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715">
      <w:rPr>
        <w:rStyle w:val="PageNumber"/>
        <w:noProof/>
      </w:rPr>
      <w:t>- 4 -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BA00" w14:textId="77777777" w:rsidR="00C53FCE" w:rsidRDefault="00C53FCE" w:rsidP="007A710C">
      <w:r>
        <w:separator/>
      </w:r>
    </w:p>
  </w:footnote>
  <w:footnote w:type="continuationSeparator" w:id="0">
    <w:p w14:paraId="0F000F40" w14:textId="77777777" w:rsidR="00C53FCE" w:rsidRDefault="00C53FC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5CED55FB"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73291">
    <w:abstractNumId w:val="1"/>
  </w:num>
  <w:num w:numId="2" w16cid:durableId="61586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0C"/>
    <w:rsid w:val="00016695"/>
    <w:rsid w:val="00017771"/>
    <w:rsid w:val="00075247"/>
    <w:rsid w:val="000838E3"/>
    <w:rsid w:val="00093BBD"/>
    <w:rsid w:val="000D265E"/>
    <w:rsid w:val="001007AF"/>
    <w:rsid w:val="001935C5"/>
    <w:rsid w:val="001A0511"/>
    <w:rsid w:val="001E4B72"/>
    <w:rsid w:val="00205693"/>
    <w:rsid w:val="00213B7F"/>
    <w:rsid w:val="00240807"/>
    <w:rsid w:val="00267134"/>
    <w:rsid w:val="00290E49"/>
    <w:rsid w:val="002E6C05"/>
    <w:rsid w:val="00310715"/>
    <w:rsid w:val="00310CC7"/>
    <w:rsid w:val="00325B38"/>
    <w:rsid w:val="00335135"/>
    <w:rsid w:val="003773C1"/>
    <w:rsid w:val="00380ABF"/>
    <w:rsid w:val="0042430B"/>
    <w:rsid w:val="00435941"/>
    <w:rsid w:val="0045779B"/>
    <w:rsid w:val="004A694F"/>
    <w:rsid w:val="00566DDC"/>
    <w:rsid w:val="00593DA1"/>
    <w:rsid w:val="00635A7D"/>
    <w:rsid w:val="00670566"/>
    <w:rsid w:val="006D3240"/>
    <w:rsid w:val="006D77B7"/>
    <w:rsid w:val="006E14D7"/>
    <w:rsid w:val="006F1AD6"/>
    <w:rsid w:val="006F6FB6"/>
    <w:rsid w:val="00707752"/>
    <w:rsid w:val="0071570B"/>
    <w:rsid w:val="007160A9"/>
    <w:rsid w:val="00721A95"/>
    <w:rsid w:val="00735C55"/>
    <w:rsid w:val="00736DB1"/>
    <w:rsid w:val="0075112F"/>
    <w:rsid w:val="00771440"/>
    <w:rsid w:val="0077418E"/>
    <w:rsid w:val="007A710C"/>
    <w:rsid w:val="007C71EA"/>
    <w:rsid w:val="007E2881"/>
    <w:rsid w:val="007F5AFE"/>
    <w:rsid w:val="007F7AE3"/>
    <w:rsid w:val="0082242F"/>
    <w:rsid w:val="00832607"/>
    <w:rsid w:val="00852585"/>
    <w:rsid w:val="00877AF7"/>
    <w:rsid w:val="008808C0"/>
    <w:rsid w:val="008E2A92"/>
    <w:rsid w:val="009D3D3A"/>
    <w:rsid w:val="009F6E7B"/>
    <w:rsid w:val="00A069BD"/>
    <w:rsid w:val="00A34CEF"/>
    <w:rsid w:val="00A4656B"/>
    <w:rsid w:val="00AE3236"/>
    <w:rsid w:val="00B2700F"/>
    <w:rsid w:val="00B34AEB"/>
    <w:rsid w:val="00B91442"/>
    <w:rsid w:val="00BE23BC"/>
    <w:rsid w:val="00BE472F"/>
    <w:rsid w:val="00C53FCE"/>
    <w:rsid w:val="00C7253A"/>
    <w:rsid w:val="00CA2DB9"/>
    <w:rsid w:val="00D16898"/>
    <w:rsid w:val="00D371B4"/>
    <w:rsid w:val="00D71C93"/>
    <w:rsid w:val="00DD5D8A"/>
    <w:rsid w:val="00DE5572"/>
    <w:rsid w:val="00E11C1A"/>
    <w:rsid w:val="00E41256"/>
    <w:rsid w:val="00E774FE"/>
    <w:rsid w:val="00E80597"/>
    <w:rsid w:val="00EA6823"/>
    <w:rsid w:val="00EC7FCC"/>
    <w:rsid w:val="00F0348C"/>
    <w:rsid w:val="00F40330"/>
    <w:rsid w:val="00F63D2F"/>
    <w:rsid w:val="00F75F77"/>
    <w:rsid w:val="00FA2A72"/>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F3E76361-FD82-4204-90BA-6431C685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E805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5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GALLOWAY, Mark (RANWORTH SURGERY)</cp:lastModifiedBy>
  <cp:revision>8</cp:revision>
  <dcterms:created xsi:type="dcterms:W3CDTF">2022-04-11T14:22:00Z</dcterms:created>
  <dcterms:modified xsi:type="dcterms:W3CDTF">2026-02-12T12:04:00Z</dcterms:modified>
</cp:coreProperties>
</file>